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40E" w:rsidRPr="00AB5348" w:rsidRDefault="000F740E" w:rsidP="00380212">
      <w:pPr>
        <w:ind w:left="9912" w:firstLine="708"/>
        <w:rPr>
          <w:szCs w:val="28"/>
          <w:lang w:eastAsia="en-US"/>
        </w:rPr>
      </w:pPr>
    </w:p>
    <w:p w:rsidR="00380212" w:rsidRDefault="009C6109" w:rsidP="00342CF6">
      <w:pPr>
        <w:ind w:left="9204" w:firstLine="708"/>
        <w:rPr>
          <w:szCs w:val="28"/>
          <w:lang w:eastAsia="en-US"/>
        </w:rPr>
      </w:pPr>
      <w:r>
        <w:rPr>
          <w:szCs w:val="28"/>
          <w:lang w:eastAsia="en-US"/>
        </w:rPr>
        <w:t>ЗАТВЕРД</w:t>
      </w:r>
      <w:r w:rsidR="006F401E">
        <w:rPr>
          <w:szCs w:val="28"/>
          <w:lang w:eastAsia="en-US"/>
        </w:rPr>
        <w:t>Ж</w:t>
      </w:r>
      <w:r>
        <w:rPr>
          <w:szCs w:val="28"/>
          <w:lang w:eastAsia="en-US"/>
        </w:rPr>
        <w:t>ЕНО</w:t>
      </w:r>
    </w:p>
    <w:p w:rsidR="00380212" w:rsidRDefault="00D8418D" w:rsidP="00342CF6">
      <w:pPr>
        <w:ind w:left="9912"/>
        <w:rPr>
          <w:szCs w:val="28"/>
          <w:lang w:eastAsia="en-US"/>
        </w:rPr>
      </w:pPr>
      <w:r>
        <w:rPr>
          <w:szCs w:val="28"/>
          <w:lang w:eastAsia="en-US"/>
        </w:rPr>
        <w:t>В.о. голови</w:t>
      </w:r>
      <w:r w:rsidR="00342CF6">
        <w:rPr>
          <w:szCs w:val="28"/>
          <w:lang w:eastAsia="en-US"/>
        </w:rPr>
        <w:t xml:space="preserve"> (</w:t>
      </w:r>
      <w:r w:rsidR="00DD56A0">
        <w:rPr>
          <w:szCs w:val="28"/>
          <w:lang w:eastAsia="en-US"/>
        </w:rPr>
        <w:t>начальник</w:t>
      </w:r>
      <w:r w:rsidR="00342CF6">
        <w:rPr>
          <w:szCs w:val="28"/>
          <w:lang w:eastAsia="en-US"/>
        </w:rPr>
        <w:t>)</w:t>
      </w:r>
      <w:r w:rsidR="00DD56A0">
        <w:rPr>
          <w:szCs w:val="28"/>
          <w:lang w:eastAsia="en-US"/>
        </w:rPr>
        <w:t xml:space="preserve"> </w:t>
      </w:r>
      <w:r w:rsidR="00380212">
        <w:rPr>
          <w:szCs w:val="28"/>
          <w:lang w:eastAsia="en-US"/>
        </w:rPr>
        <w:t>Одеської обласної</w:t>
      </w:r>
      <w:r w:rsidR="00342CF6">
        <w:rPr>
          <w:szCs w:val="28"/>
          <w:lang w:eastAsia="en-US"/>
        </w:rPr>
        <w:t xml:space="preserve"> </w:t>
      </w:r>
      <w:r w:rsidR="00380212">
        <w:rPr>
          <w:szCs w:val="28"/>
          <w:lang w:eastAsia="en-US"/>
        </w:rPr>
        <w:t>державної (військової) адміністрації</w:t>
      </w:r>
    </w:p>
    <w:p w:rsidR="00380212" w:rsidRDefault="00380212" w:rsidP="00342CF6">
      <w:pPr>
        <w:ind w:left="9204" w:firstLine="708"/>
        <w:rPr>
          <w:szCs w:val="28"/>
          <w:lang w:eastAsia="en-US"/>
        </w:rPr>
      </w:pPr>
      <w:r>
        <w:rPr>
          <w:szCs w:val="28"/>
          <w:lang w:eastAsia="en-US"/>
        </w:rPr>
        <w:t>_________________</w:t>
      </w:r>
      <w:r w:rsidR="00D8418D">
        <w:rPr>
          <w:szCs w:val="28"/>
          <w:lang w:eastAsia="en-US"/>
        </w:rPr>
        <w:t>__Олександр ХАРЛОВ</w:t>
      </w:r>
    </w:p>
    <w:p w:rsidR="00380212" w:rsidRDefault="00AB5348" w:rsidP="00342CF6">
      <w:pPr>
        <w:spacing w:after="120" w:line="254" w:lineRule="auto"/>
        <w:ind w:left="9204" w:firstLine="708"/>
        <w:rPr>
          <w:szCs w:val="28"/>
          <w:lang w:eastAsia="en-US"/>
        </w:rPr>
      </w:pPr>
      <w:r>
        <w:rPr>
          <w:szCs w:val="28"/>
          <w:lang w:eastAsia="en-US"/>
        </w:rPr>
        <w:t xml:space="preserve">«____»  </w:t>
      </w:r>
      <w:r w:rsidR="001976B2">
        <w:rPr>
          <w:szCs w:val="28"/>
          <w:lang w:eastAsia="en-US"/>
        </w:rPr>
        <w:t>в</w:t>
      </w:r>
      <w:r>
        <w:rPr>
          <w:szCs w:val="28"/>
          <w:lang w:eastAsia="en-US"/>
        </w:rPr>
        <w:t>ер</w:t>
      </w:r>
      <w:r w:rsidR="001976B2">
        <w:rPr>
          <w:szCs w:val="28"/>
          <w:lang w:eastAsia="en-US"/>
        </w:rPr>
        <w:t>ес</w:t>
      </w:r>
      <w:r w:rsidR="001570A7">
        <w:rPr>
          <w:szCs w:val="28"/>
          <w:lang w:eastAsia="en-US"/>
        </w:rPr>
        <w:t>ня</w:t>
      </w:r>
      <w:r w:rsidR="000D439D">
        <w:rPr>
          <w:szCs w:val="28"/>
          <w:lang w:eastAsia="en-US"/>
        </w:rPr>
        <w:t xml:space="preserve">  202</w:t>
      </w:r>
      <w:r w:rsidR="004809CB">
        <w:rPr>
          <w:szCs w:val="28"/>
          <w:lang w:val="ru-RU" w:eastAsia="en-US"/>
        </w:rPr>
        <w:t>5</w:t>
      </w:r>
      <w:r w:rsidR="00380212">
        <w:rPr>
          <w:szCs w:val="28"/>
          <w:lang w:eastAsia="en-US"/>
        </w:rPr>
        <w:t xml:space="preserve"> року</w:t>
      </w:r>
    </w:p>
    <w:p w:rsidR="00380212" w:rsidRPr="002B436F" w:rsidRDefault="00380212" w:rsidP="00380212">
      <w:pPr>
        <w:ind w:left="16284"/>
        <w:rPr>
          <w:szCs w:val="28"/>
          <w:lang w:eastAsia="en-US"/>
        </w:rPr>
      </w:pPr>
      <w:r w:rsidRPr="003471D1">
        <w:t xml:space="preserve">                                                                                                              </w:t>
      </w:r>
    </w:p>
    <w:p w:rsidR="00380212" w:rsidRDefault="00380212" w:rsidP="00380212">
      <w:pPr>
        <w:ind w:left="400"/>
        <w:jc w:val="center"/>
        <w:rPr>
          <w:b/>
          <w:szCs w:val="28"/>
        </w:rPr>
      </w:pPr>
      <w:r>
        <w:rPr>
          <w:b/>
          <w:szCs w:val="28"/>
        </w:rPr>
        <w:t>П</w:t>
      </w:r>
      <w:r w:rsidR="0024776E">
        <w:rPr>
          <w:b/>
          <w:szCs w:val="28"/>
        </w:rPr>
        <w:t xml:space="preserve"> Л А Н</w:t>
      </w:r>
      <w:r w:rsidRPr="00642343">
        <w:rPr>
          <w:b/>
          <w:szCs w:val="28"/>
        </w:rPr>
        <w:t xml:space="preserve"> </w:t>
      </w:r>
    </w:p>
    <w:p w:rsidR="00380212" w:rsidRPr="00642343" w:rsidRDefault="0024776E" w:rsidP="00380212">
      <w:pPr>
        <w:ind w:left="400"/>
        <w:jc w:val="center"/>
        <w:rPr>
          <w:szCs w:val="28"/>
        </w:rPr>
      </w:pPr>
      <w:r>
        <w:rPr>
          <w:szCs w:val="28"/>
        </w:rPr>
        <w:t xml:space="preserve">роботи </w:t>
      </w:r>
      <w:r w:rsidR="00380212" w:rsidRPr="00642343">
        <w:rPr>
          <w:szCs w:val="28"/>
        </w:rPr>
        <w:t xml:space="preserve">Департаменту фінансів Одеської обласної </w:t>
      </w:r>
      <w:r w:rsidR="00380212">
        <w:rPr>
          <w:szCs w:val="28"/>
        </w:rPr>
        <w:t>державної (</w:t>
      </w:r>
      <w:r w:rsidR="00380212" w:rsidRPr="00642343">
        <w:rPr>
          <w:szCs w:val="28"/>
        </w:rPr>
        <w:t>військової</w:t>
      </w:r>
      <w:r w:rsidR="00380212">
        <w:rPr>
          <w:szCs w:val="28"/>
        </w:rPr>
        <w:t>)</w:t>
      </w:r>
      <w:r w:rsidR="00380212" w:rsidRPr="00642343">
        <w:rPr>
          <w:szCs w:val="28"/>
        </w:rPr>
        <w:t xml:space="preserve"> адміністрації</w:t>
      </w:r>
    </w:p>
    <w:p w:rsidR="0048370D" w:rsidRDefault="00380212" w:rsidP="0048370D">
      <w:pPr>
        <w:ind w:left="400"/>
        <w:jc w:val="center"/>
        <w:rPr>
          <w:szCs w:val="28"/>
        </w:rPr>
      </w:pPr>
      <w:r w:rsidRPr="00642343">
        <w:rPr>
          <w:szCs w:val="28"/>
        </w:rPr>
        <w:t xml:space="preserve">на </w:t>
      </w:r>
      <w:r w:rsidR="00AB5348">
        <w:rPr>
          <w:szCs w:val="28"/>
          <w:lang w:val="en-US"/>
        </w:rPr>
        <w:t>I</w:t>
      </w:r>
      <w:r w:rsidR="001976B2">
        <w:rPr>
          <w:szCs w:val="28"/>
          <w:lang w:val="en-US"/>
        </w:rPr>
        <w:t>V</w:t>
      </w:r>
      <w:r w:rsidRPr="00642343">
        <w:rPr>
          <w:szCs w:val="28"/>
        </w:rPr>
        <w:t xml:space="preserve"> квартал 202</w:t>
      </w:r>
      <w:r w:rsidR="004809CB">
        <w:rPr>
          <w:szCs w:val="28"/>
        </w:rPr>
        <w:t>5</w:t>
      </w:r>
      <w:r w:rsidRPr="00642343">
        <w:rPr>
          <w:szCs w:val="28"/>
        </w:rPr>
        <w:t xml:space="preserve"> року</w:t>
      </w:r>
    </w:p>
    <w:p w:rsidR="0048370D" w:rsidRPr="0048370D" w:rsidRDefault="0048370D" w:rsidP="0048370D">
      <w:pPr>
        <w:ind w:left="400"/>
        <w:jc w:val="center"/>
        <w:rPr>
          <w:sz w:val="16"/>
          <w:szCs w:val="16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5090"/>
        <w:gridCol w:w="41"/>
        <w:gridCol w:w="4496"/>
        <w:gridCol w:w="20"/>
        <w:gridCol w:w="45"/>
        <w:gridCol w:w="1787"/>
        <w:gridCol w:w="2551"/>
      </w:tblGrid>
      <w:tr w:rsidR="00380212" w:rsidRPr="0048370D" w:rsidTr="00361FD8">
        <w:trPr>
          <w:cantSplit/>
          <w:trHeight w:val="65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12" w:rsidRPr="0048370D" w:rsidRDefault="00380212" w:rsidP="00E353F8">
            <w:pPr>
              <w:pStyle w:val="a3"/>
              <w:spacing w:line="256" w:lineRule="auto"/>
              <w:rPr>
                <w:sz w:val="26"/>
                <w:szCs w:val="26"/>
              </w:rPr>
            </w:pPr>
            <w:r w:rsidRPr="0048370D">
              <w:rPr>
                <w:sz w:val="26"/>
                <w:szCs w:val="26"/>
              </w:rPr>
              <w:t>№ п/п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12" w:rsidRPr="0048370D" w:rsidRDefault="00380212" w:rsidP="00E353F8">
            <w:pPr>
              <w:pStyle w:val="a3"/>
              <w:spacing w:line="256" w:lineRule="auto"/>
              <w:rPr>
                <w:sz w:val="26"/>
                <w:szCs w:val="26"/>
              </w:rPr>
            </w:pPr>
            <w:r w:rsidRPr="0048370D">
              <w:rPr>
                <w:sz w:val="26"/>
                <w:szCs w:val="26"/>
              </w:rPr>
              <w:t>Зміст заходу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48370D" w:rsidRDefault="00380212" w:rsidP="00E353F8">
            <w:pPr>
              <w:pStyle w:val="a3"/>
              <w:spacing w:line="256" w:lineRule="auto"/>
              <w:rPr>
                <w:sz w:val="26"/>
                <w:szCs w:val="26"/>
              </w:rPr>
            </w:pPr>
            <w:r w:rsidRPr="0048370D">
              <w:rPr>
                <w:sz w:val="26"/>
                <w:szCs w:val="26"/>
              </w:rPr>
              <w:t>Обґрунтування необхідності здійснення заходу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12" w:rsidRPr="0048370D" w:rsidRDefault="00380212" w:rsidP="00E353F8">
            <w:pPr>
              <w:pStyle w:val="a3"/>
              <w:spacing w:line="256" w:lineRule="auto"/>
              <w:ind w:right="-60"/>
              <w:rPr>
                <w:sz w:val="26"/>
                <w:szCs w:val="26"/>
              </w:rPr>
            </w:pPr>
            <w:r w:rsidRPr="0048370D">
              <w:rPr>
                <w:sz w:val="26"/>
                <w:szCs w:val="26"/>
              </w:rPr>
              <w:t>Термін виконання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12" w:rsidRPr="0048370D" w:rsidRDefault="00380212" w:rsidP="00E353F8">
            <w:pPr>
              <w:pStyle w:val="a3"/>
              <w:spacing w:line="256" w:lineRule="auto"/>
              <w:rPr>
                <w:sz w:val="26"/>
                <w:szCs w:val="26"/>
              </w:rPr>
            </w:pPr>
            <w:r w:rsidRPr="0048370D">
              <w:rPr>
                <w:sz w:val="26"/>
                <w:szCs w:val="26"/>
              </w:rPr>
              <w:t>Відповідальні виконавці</w:t>
            </w:r>
          </w:p>
        </w:tc>
      </w:tr>
      <w:tr w:rsidR="001530D2" w:rsidRPr="0048370D" w:rsidTr="004279E5">
        <w:trPr>
          <w:cantSplit/>
          <w:trHeight w:val="355"/>
          <w:jc w:val="center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212" w:rsidRPr="0048370D" w:rsidRDefault="00380212" w:rsidP="008668EE">
            <w:pPr>
              <w:pStyle w:val="a3"/>
              <w:spacing w:after="240" w:line="256" w:lineRule="auto"/>
              <w:rPr>
                <w:sz w:val="26"/>
                <w:szCs w:val="26"/>
              </w:rPr>
            </w:pPr>
            <w:r w:rsidRPr="0048370D">
              <w:rPr>
                <w:sz w:val="26"/>
                <w:szCs w:val="26"/>
              </w:rPr>
              <w:t xml:space="preserve">  </w:t>
            </w:r>
            <w:r w:rsidR="008668EE">
              <w:rPr>
                <w:sz w:val="26"/>
                <w:szCs w:val="26"/>
                <w:lang w:val="ru-RU"/>
              </w:rPr>
              <w:t>1</w:t>
            </w:r>
            <w:r w:rsidRPr="0048370D">
              <w:rPr>
                <w:sz w:val="26"/>
                <w:szCs w:val="26"/>
                <w:lang w:val="ru-RU"/>
              </w:rPr>
              <w:t xml:space="preserve">. </w:t>
            </w:r>
            <w:r w:rsidRPr="0048370D">
              <w:rPr>
                <w:sz w:val="26"/>
                <w:szCs w:val="26"/>
              </w:rPr>
              <w:t xml:space="preserve">Питання для розгляду на </w:t>
            </w:r>
            <w:r w:rsidR="008668EE" w:rsidRPr="008668EE">
              <w:rPr>
                <w:sz w:val="26"/>
                <w:szCs w:val="26"/>
              </w:rPr>
              <w:t>засіданні колегії</w:t>
            </w:r>
            <w:r w:rsidRPr="0048370D">
              <w:rPr>
                <w:sz w:val="26"/>
                <w:szCs w:val="26"/>
              </w:rPr>
              <w:t xml:space="preserve"> обласної державної адміністрації</w:t>
            </w:r>
          </w:p>
        </w:tc>
      </w:tr>
      <w:tr w:rsidR="00A538AF" w:rsidRPr="00A538AF" w:rsidTr="00361FD8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A538AF" w:rsidRDefault="00327B24" w:rsidP="00E353F8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80212" w:rsidRPr="00A538AF">
              <w:rPr>
                <w:sz w:val="26"/>
                <w:szCs w:val="26"/>
              </w:rPr>
              <w:t>.1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A538AF" w:rsidRDefault="008668EE" w:rsidP="00E353F8">
            <w:pPr>
              <w:spacing w:line="256" w:lineRule="auto"/>
              <w:jc w:val="both"/>
              <w:rPr>
                <w:sz w:val="26"/>
                <w:szCs w:val="26"/>
              </w:rPr>
            </w:pPr>
            <w:r w:rsidRPr="008668EE">
              <w:rPr>
                <w:sz w:val="26"/>
                <w:szCs w:val="26"/>
              </w:rPr>
              <w:t xml:space="preserve">Про </w:t>
            </w:r>
            <w:r w:rsidRPr="008668EE">
              <w:rPr>
                <w:sz w:val="26"/>
                <w:szCs w:val="26"/>
              </w:rPr>
              <w:tab/>
              <w:t xml:space="preserve">розгляд </w:t>
            </w:r>
            <w:r w:rsidRPr="008668EE">
              <w:rPr>
                <w:sz w:val="26"/>
                <w:szCs w:val="26"/>
              </w:rPr>
              <w:tab/>
            </w:r>
            <w:proofErr w:type="spellStart"/>
            <w:r w:rsidRPr="008668EE">
              <w:rPr>
                <w:sz w:val="26"/>
                <w:szCs w:val="26"/>
              </w:rPr>
              <w:t>проєкту</w:t>
            </w:r>
            <w:proofErr w:type="spellEnd"/>
            <w:r w:rsidRPr="008668EE">
              <w:rPr>
                <w:sz w:val="26"/>
                <w:szCs w:val="26"/>
              </w:rPr>
              <w:t xml:space="preserve"> обласного </w:t>
            </w:r>
            <w:r w:rsidR="004809CB">
              <w:rPr>
                <w:sz w:val="26"/>
                <w:szCs w:val="26"/>
              </w:rPr>
              <w:t>бюджету Одеської області на 2026</w:t>
            </w:r>
            <w:r w:rsidRPr="008668EE">
              <w:rPr>
                <w:sz w:val="26"/>
                <w:szCs w:val="26"/>
              </w:rPr>
              <w:t xml:space="preserve"> рік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E9" w:rsidRPr="00A538AF" w:rsidRDefault="008668EE" w:rsidP="00E353F8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8668EE">
              <w:rPr>
                <w:sz w:val="24"/>
                <w:szCs w:val="24"/>
              </w:rPr>
              <w:t>Статті 80, 115, 122 Бюджетного кодексу України;  п. 4.52, п. 4.57 Положення про Департамент фінансів Одеської обласної державної адміністрації, що затверджено розпорядженням голови обласної державної адміністрації від 14.07.2023     № 474/А-2023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EE" w:rsidRPr="008668EE" w:rsidRDefault="008668EE" w:rsidP="008668EE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8668EE">
              <w:rPr>
                <w:sz w:val="26"/>
                <w:szCs w:val="26"/>
              </w:rPr>
              <w:t xml:space="preserve">Орієнтовно </w:t>
            </w:r>
          </w:p>
          <w:p w:rsidR="00380212" w:rsidRPr="00A538AF" w:rsidRDefault="008668EE" w:rsidP="008668EE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8668EE">
              <w:rPr>
                <w:sz w:val="26"/>
                <w:szCs w:val="26"/>
              </w:rPr>
              <w:t>I декада грудня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A538AF" w:rsidRDefault="004279E5" w:rsidP="000E1B95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A538AF">
              <w:rPr>
                <w:sz w:val="26"/>
                <w:szCs w:val="26"/>
              </w:rPr>
              <w:t>Зінченко М. А.</w:t>
            </w:r>
          </w:p>
        </w:tc>
      </w:tr>
      <w:tr w:rsidR="001530D2" w:rsidRPr="0048370D" w:rsidTr="00361FD8">
        <w:trPr>
          <w:cantSplit/>
          <w:trHeight w:val="888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48370D" w:rsidRDefault="00380212" w:rsidP="00E353F8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  <w:p w:rsidR="00380212" w:rsidRPr="0048370D" w:rsidRDefault="00380212" w:rsidP="00E353F8">
            <w:pPr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14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12" w:rsidRPr="0048370D" w:rsidRDefault="00380212" w:rsidP="00E353F8">
            <w:pPr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48370D">
              <w:rPr>
                <w:b/>
                <w:sz w:val="26"/>
                <w:szCs w:val="26"/>
              </w:rPr>
              <w:t>4. Питання для розгляду в обласній державній адміністрації на рівні заступників голови</w:t>
            </w:r>
          </w:p>
          <w:p w:rsidR="00380212" w:rsidRPr="0048370D" w:rsidRDefault="00380212" w:rsidP="009D744F">
            <w:pPr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48370D">
              <w:rPr>
                <w:b/>
                <w:sz w:val="26"/>
                <w:szCs w:val="26"/>
              </w:rPr>
              <w:t>та підготовки обґрунтувань стосовно доцільності видання розпоряджень</w:t>
            </w:r>
          </w:p>
        </w:tc>
      </w:tr>
      <w:tr w:rsidR="001530D2" w:rsidRPr="0048370D" w:rsidTr="000E1B95">
        <w:trPr>
          <w:cantSplit/>
          <w:trHeight w:val="472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12" w:rsidRPr="0048370D" w:rsidRDefault="00380212" w:rsidP="00E353F8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48370D">
              <w:rPr>
                <w:sz w:val="26"/>
                <w:szCs w:val="26"/>
              </w:rPr>
              <w:t>4.1</w:t>
            </w: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48370D" w:rsidRDefault="00380212" w:rsidP="00E353F8">
            <w:pPr>
              <w:spacing w:line="256" w:lineRule="auto"/>
              <w:jc w:val="both"/>
              <w:rPr>
                <w:sz w:val="26"/>
                <w:szCs w:val="26"/>
              </w:rPr>
            </w:pPr>
            <w:r w:rsidRPr="0048370D">
              <w:rPr>
                <w:sz w:val="26"/>
                <w:szCs w:val="26"/>
              </w:rPr>
              <w:t>Погодження видатків обласного бюджету, що спрямовуються на здійснення програм та заходів, передб</w:t>
            </w:r>
            <w:r w:rsidR="004809CB">
              <w:rPr>
                <w:sz w:val="26"/>
                <w:szCs w:val="26"/>
              </w:rPr>
              <w:t>ачених обласним бюджетом на 2025</w:t>
            </w:r>
            <w:r w:rsidRPr="0048370D">
              <w:rPr>
                <w:sz w:val="26"/>
                <w:szCs w:val="26"/>
              </w:rPr>
              <w:t xml:space="preserve"> рік</w:t>
            </w:r>
          </w:p>
          <w:p w:rsidR="00490BA8" w:rsidRPr="0048370D" w:rsidRDefault="00490BA8" w:rsidP="00E353F8">
            <w:pPr>
              <w:spacing w:line="25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0D" w:rsidRDefault="00380212" w:rsidP="00E353F8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192AD8">
              <w:rPr>
                <w:sz w:val="24"/>
                <w:szCs w:val="24"/>
              </w:rPr>
              <w:t>Стаття 78 Бюджетного кодексу України</w:t>
            </w:r>
            <w:r w:rsidR="00E23F45">
              <w:rPr>
                <w:sz w:val="24"/>
                <w:szCs w:val="24"/>
              </w:rPr>
              <w:t>;</w:t>
            </w:r>
            <w:r w:rsidR="004D5ACB" w:rsidRPr="00192AD8">
              <w:rPr>
                <w:sz w:val="24"/>
                <w:szCs w:val="24"/>
              </w:rPr>
              <w:t xml:space="preserve"> </w:t>
            </w:r>
            <w:r w:rsidR="00F1671D" w:rsidRPr="00192AD8">
              <w:rPr>
                <w:sz w:val="24"/>
                <w:szCs w:val="24"/>
              </w:rPr>
              <w:t xml:space="preserve"> п. 4.15 </w:t>
            </w:r>
            <w:r w:rsidR="00FB5799" w:rsidRPr="00192AD8">
              <w:rPr>
                <w:sz w:val="24"/>
                <w:szCs w:val="24"/>
              </w:rPr>
              <w:t>Положення про Департамент фінансів Одеської об</w:t>
            </w:r>
            <w:r w:rsidR="00E23F45">
              <w:rPr>
                <w:sz w:val="24"/>
                <w:szCs w:val="24"/>
              </w:rPr>
              <w:t>ласної державної адміністрації</w:t>
            </w:r>
            <w:r w:rsidR="00C575F0">
              <w:rPr>
                <w:sz w:val="24"/>
                <w:szCs w:val="24"/>
              </w:rPr>
              <w:t>, що</w:t>
            </w:r>
            <w:r w:rsidR="005063FF">
              <w:rPr>
                <w:sz w:val="24"/>
                <w:szCs w:val="24"/>
              </w:rPr>
              <w:t xml:space="preserve"> </w:t>
            </w:r>
            <w:r w:rsidR="00170DCB" w:rsidRPr="00192AD8">
              <w:rPr>
                <w:sz w:val="24"/>
                <w:szCs w:val="24"/>
              </w:rPr>
              <w:t>затверджено</w:t>
            </w:r>
            <w:r w:rsidR="00FB5799" w:rsidRPr="00192AD8">
              <w:rPr>
                <w:sz w:val="24"/>
                <w:szCs w:val="24"/>
              </w:rPr>
              <w:t xml:space="preserve"> розпорядженням голови обласної державно</w:t>
            </w:r>
            <w:r w:rsidR="00DC6AB1" w:rsidRPr="00192AD8">
              <w:rPr>
                <w:sz w:val="24"/>
                <w:szCs w:val="24"/>
              </w:rPr>
              <w:t xml:space="preserve">ї адміністрації від 14.07.2023 </w:t>
            </w:r>
            <w:r w:rsidR="00192AD8">
              <w:rPr>
                <w:sz w:val="24"/>
                <w:szCs w:val="24"/>
              </w:rPr>
              <w:t xml:space="preserve">    </w:t>
            </w:r>
            <w:r w:rsidR="00FB5799" w:rsidRPr="00192AD8">
              <w:rPr>
                <w:sz w:val="24"/>
                <w:szCs w:val="24"/>
              </w:rPr>
              <w:t>№ 474/А-2023</w:t>
            </w:r>
          </w:p>
          <w:p w:rsidR="009143E9" w:rsidRPr="00192AD8" w:rsidRDefault="009143E9" w:rsidP="00E353F8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12" w:rsidRPr="0048370D" w:rsidRDefault="00380212" w:rsidP="00E353F8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48370D">
              <w:rPr>
                <w:sz w:val="26"/>
                <w:szCs w:val="26"/>
              </w:rPr>
              <w:t>Протягом кварталу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12" w:rsidRPr="0048370D" w:rsidRDefault="00380212" w:rsidP="000E1B95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48370D">
              <w:rPr>
                <w:sz w:val="26"/>
                <w:szCs w:val="26"/>
              </w:rPr>
              <w:t>Зінченко М. А.</w:t>
            </w:r>
          </w:p>
        </w:tc>
      </w:tr>
      <w:tr w:rsidR="001530D2" w:rsidRPr="001530D2" w:rsidTr="00361FD8">
        <w:trPr>
          <w:cantSplit/>
          <w:trHeight w:val="84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1530D2" w:rsidRDefault="00380212" w:rsidP="00E353F8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12" w:rsidRPr="001530D2" w:rsidRDefault="00380212" w:rsidP="00E353F8">
            <w:pPr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1530D2">
              <w:rPr>
                <w:b/>
                <w:sz w:val="26"/>
                <w:szCs w:val="26"/>
              </w:rPr>
              <w:t>5. Питання для розгляду в порядку контролю</w:t>
            </w:r>
          </w:p>
          <w:p w:rsidR="00236615" w:rsidRPr="001530D2" w:rsidRDefault="00380212" w:rsidP="005C10DC">
            <w:pPr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1530D2">
              <w:rPr>
                <w:b/>
                <w:sz w:val="26"/>
                <w:szCs w:val="26"/>
              </w:rPr>
              <w:t>за ходом виконання актів законодавства, розпоряджень голови облдержадміністрації</w:t>
            </w:r>
          </w:p>
        </w:tc>
      </w:tr>
      <w:tr w:rsidR="001530D2" w:rsidRPr="001530D2" w:rsidTr="00361FD8">
        <w:trPr>
          <w:cantSplit/>
          <w:trHeight w:val="472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12" w:rsidRPr="004411C9" w:rsidRDefault="00380212" w:rsidP="00E353F8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4411C9">
              <w:rPr>
                <w:sz w:val="26"/>
                <w:szCs w:val="26"/>
              </w:rPr>
              <w:t>5.1</w:t>
            </w: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4411C9" w:rsidRDefault="00380212" w:rsidP="00E353F8">
            <w:pPr>
              <w:spacing w:line="256" w:lineRule="auto"/>
              <w:jc w:val="both"/>
              <w:rPr>
                <w:sz w:val="26"/>
                <w:szCs w:val="26"/>
              </w:rPr>
            </w:pPr>
            <w:r w:rsidRPr="004411C9">
              <w:rPr>
                <w:sz w:val="26"/>
                <w:szCs w:val="26"/>
              </w:rPr>
              <w:t>Моніторинг та аналіз виконання місцевих бюджетів та обласного бюджету Одеської області</w:t>
            </w:r>
          </w:p>
          <w:p w:rsidR="00490BA8" w:rsidRPr="004411C9" w:rsidRDefault="00490BA8" w:rsidP="00E353F8">
            <w:pPr>
              <w:spacing w:line="25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3" w:rsidRPr="00F10FF5" w:rsidRDefault="00380212" w:rsidP="00E353F8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F10FF5">
              <w:rPr>
                <w:sz w:val="24"/>
                <w:szCs w:val="24"/>
              </w:rPr>
              <w:t>Стаття 78 Бюджетного кодексу України</w:t>
            </w:r>
            <w:r w:rsidR="00E23F45" w:rsidRPr="00F10FF5">
              <w:rPr>
                <w:sz w:val="24"/>
                <w:szCs w:val="24"/>
              </w:rPr>
              <w:t>;</w:t>
            </w:r>
            <w:r w:rsidR="0005364D" w:rsidRPr="00F10FF5">
              <w:rPr>
                <w:sz w:val="24"/>
                <w:szCs w:val="24"/>
              </w:rPr>
              <w:t xml:space="preserve"> </w:t>
            </w:r>
            <w:r w:rsidR="004D5ACB" w:rsidRPr="00F10FF5">
              <w:rPr>
                <w:sz w:val="24"/>
                <w:szCs w:val="24"/>
              </w:rPr>
              <w:t xml:space="preserve"> </w:t>
            </w:r>
            <w:r w:rsidR="0005364D" w:rsidRPr="00F10FF5">
              <w:rPr>
                <w:sz w:val="24"/>
                <w:szCs w:val="24"/>
              </w:rPr>
              <w:t xml:space="preserve">п. </w:t>
            </w:r>
            <w:r w:rsidR="00BC7629" w:rsidRPr="00F10FF5">
              <w:rPr>
                <w:sz w:val="24"/>
                <w:szCs w:val="24"/>
              </w:rPr>
              <w:t xml:space="preserve">4.22, </w:t>
            </w:r>
            <w:r w:rsidR="0005364D" w:rsidRPr="00F10FF5">
              <w:rPr>
                <w:sz w:val="24"/>
                <w:szCs w:val="24"/>
              </w:rPr>
              <w:t>4.27</w:t>
            </w:r>
            <w:r w:rsidR="0075744C" w:rsidRPr="00F10FF5">
              <w:rPr>
                <w:sz w:val="24"/>
                <w:szCs w:val="24"/>
              </w:rPr>
              <w:t xml:space="preserve">, 4.30 </w:t>
            </w:r>
            <w:r w:rsidR="00FB5799" w:rsidRPr="00F10FF5">
              <w:rPr>
                <w:sz w:val="24"/>
                <w:szCs w:val="24"/>
              </w:rPr>
              <w:t>Положення про Департамент фінансів Одеської об</w:t>
            </w:r>
            <w:r w:rsidR="00E23F45" w:rsidRPr="00F10FF5">
              <w:rPr>
                <w:sz w:val="24"/>
                <w:szCs w:val="24"/>
              </w:rPr>
              <w:t>ласної державної адміністрації</w:t>
            </w:r>
            <w:r w:rsidR="00C575F0" w:rsidRPr="00F10FF5">
              <w:rPr>
                <w:sz w:val="24"/>
                <w:szCs w:val="24"/>
              </w:rPr>
              <w:t>, що</w:t>
            </w:r>
            <w:r w:rsidR="00232AD1" w:rsidRPr="00F10FF5">
              <w:rPr>
                <w:sz w:val="24"/>
                <w:szCs w:val="24"/>
              </w:rPr>
              <w:t xml:space="preserve"> </w:t>
            </w:r>
            <w:r w:rsidR="00170DCB" w:rsidRPr="00F10FF5">
              <w:rPr>
                <w:sz w:val="24"/>
                <w:szCs w:val="24"/>
              </w:rPr>
              <w:t>затверджено</w:t>
            </w:r>
            <w:r w:rsidR="00FB5799" w:rsidRPr="00F10FF5">
              <w:rPr>
                <w:sz w:val="24"/>
                <w:szCs w:val="24"/>
              </w:rPr>
              <w:t xml:space="preserve"> розпорядженням голови обласної державної</w:t>
            </w:r>
            <w:r w:rsidR="00DC6AB1" w:rsidRPr="00F10FF5">
              <w:rPr>
                <w:sz w:val="24"/>
                <w:szCs w:val="24"/>
              </w:rPr>
              <w:t xml:space="preserve"> адміністрації від 14.07.2023 </w:t>
            </w:r>
            <w:r w:rsidR="00FB5799" w:rsidRPr="00F10FF5">
              <w:rPr>
                <w:sz w:val="24"/>
                <w:szCs w:val="24"/>
              </w:rPr>
              <w:t>№ 474/А-2023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12" w:rsidRPr="00A265EC" w:rsidRDefault="00380212" w:rsidP="00E353F8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A265EC">
              <w:rPr>
                <w:sz w:val="26"/>
                <w:szCs w:val="26"/>
              </w:rPr>
              <w:t>Щотижня кожної п’ятниці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95" w:rsidRDefault="000E1B95" w:rsidP="000E1B95">
            <w:pPr>
              <w:spacing w:line="256" w:lineRule="auto"/>
              <w:jc w:val="center"/>
              <w:rPr>
                <w:sz w:val="26"/>
                <w:szCs w:val="26"/>
              </w:rPr>
            </w:pPr>
            <w:proofErr w:type="spellStart"/>
            <w:r w:rsidRPr="001530D2">
              <w:rPr>
                <w:sz w:val="26"/>
                <w:szCs w:val="26"/>
              </w:rPr>
              <w:t>Дзіховська</w:t>
            </w:r>
            <w:proofErr w:type="spellEnd"/>
            <w:r w:rsidRPr="001530D2">
              <w:rPr>
                <w:sz w:val="26"/>
                <w:szCs w:val="26"/>
              </w:rPr>
              <w:t xml:space="preserve"> О.А.</w:t>
            </w:r>
            <w:r w:rsidR="00497D00">
              <w:rPr>
                <w:sz w:val="26"/>
                <w:szCs w:val="26"/>
              </w:rPr>
              <w:t>,</w:t>
            </w:r>
          </w:p>
          <w:p w:rsidR="00497D00" w:rsidRPr="001530D2" w:rsidRDefault="00497D00" w:rsidP="000E1B95">
            <w:pPr>
              <w:spacing w:line="25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Нотєвський</w:t>
            </w:r>
            <w:proofErr w:type="spellEnd"/>
            <w:r>
              <w:rPr>
                <w:sz w:val="26"/>
                <w:szCs w:val="26"/>
              </w:rPr>
              <w:t xml:space="preserve"> А.Д.</w:t>
            </w:r>
          </w:p>
          <w:p w:rsidR="00380212" w:rsidRPr="001530D2" w:rsidRDefault="00380212" w:rsidP="00A265EC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:rsidR="00A265EC" w:rsidRPr="001530D2" w:rsidTr="00361FD8">
        <w:trPr>
          <w:cantSplit/>
          <w:trHeight w:val="472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EC" w:rsidRPr="004411C9" w:rsidRDefault="00A265EC" w:rsidP="00E353F8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</w:t>
            </w: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EC" w:rsidRPr="004411C9" w:rsidRDefault="00A265EC" w:rsidP="00490BA8">
            <w:pPr>
              <w:jc w:val="both"/>
              <w:rPr>
                <w:sz w:val="26"/>
                <w:szCs w:val="26"/>
              </w:rPr>
            </w:pPr>
            <w:r w:rsidRPr="00A265EC">
              <w:rPr>
                <w:sz w:val="26"/>
                <w:szCs w:val="26"/>
              </w:rPr>
              <w:t xml:space="preserve">Здійснення контролю за розподілом коштів місцевих бюджетів Одеської області від перевиконання дохідної </w:t>
            </w:r>
            <w:r>
              <w:rPr>
                <w:sz w:val="26"/>
                <w:szCs w:val="26"/>
              </w:rPr>
              <w:t>частини</w:t>
            </w:r>
          </w:p>
        </w:tc>
        <w:tc>
          <w:tcPr>
            <w:tcW w:w="4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3" w:rsidRPr="00F10FF5" w:rsidRDefault="00A265EC" w:rsidP="00881E26">
            <w:pPr>
              <w:jc w:val="both"/>
              <w:rPr>
                <w:sz w:val="24"/>
                <w:szCs w:val="24"/>
              </w:rPr>
            </w:pPr>
            <w:r w:rsidRPr="00F10FF5">
              <w:rPr>
                <w:sz w:val="24"/>
                <w:szCs w:val="24"/>
              </w:rPr>
              <w:t xml:space="preserve">Розпорядження голови (начальника) обласної військової адміністрації від 11.12.2023 № 1091/А-2023 «Про деякі питання раціонального використання бюджетних коштів в умовах правового режиму воєнного стану у </w:t>
            </w:r>
            <w:r w:rsidR="00A32AAE" w:rsidRPr="00F10FF5">
              <w:rPr>
                <w:sz w:val="24"/>
                <w:szCs w:val="24"/>
              </w:rPr>
              <w:t xml:space="preserve">                     </w:t>
            </w:r>
            <w:r w:rsidRPr="00F10FF5">
              <w:rPr>
                <w:sz w:val="24"/>
                <w:szCs w:val="24"/>
              </w:rPr>
              <w:t>2023-2024 роках»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EC" w:rsidRPr="00A265EC" w:rsidRDefault="00A265EC" w:rsidP="00E353F8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A265EC">
              <w:rPr>
                <w:sz w:val="26"/>
                <w:szCs w:val="26"/>
              </w:rPr>
              <w:t>Щомісячно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EC" w:rsidRPr="00A265EC" w:rsidRDefault="00A265EC" w:rsidP="00A265EC">
            <w:pPr>
              <w:spacing w:line="256" w:lineRule="auto"/>
              <w:jc w:val="center"/>
              <w:rPr>
                <w:sz w:val="26"/>
                <w:szCs w:val="26"/>
              </w:rPr>
            </w:pPr>
            <w:proofErr w:type="spellStart"/>
            <w:r w:rsidRPr="00A265EC">
              <w:rPr>
                <w:sz w:val="26"/>
                <w:szCs w:val="26"/>
              </w:rPr>
              <w:t>Коровкін</w:t>
            </w:r>
            <w:proofErr w:type="spellEnd"/>
            <w:r w:rsidRPr="00A265EC">
              <w:rPr>
                <w:sz w:val="26"/>
                <w:szCs w:val="26"/>
              </w:rPr>
              <w:t xml:space="preserve"> О.В.,</w:t>
            </w:r>
          </w:p>
          <w:p w:rsidR="00A265EC" w:rsidRPr="00A265EC" w:rsidRDefault="00A265EC" w:rsidP="00A265EC">
            <w:pPr>
              <w:spacing w:line="256" w:lineRule="auto"/>
              <w:jc w:val="center"/>
              <w:rPr>
                <w:sz w:val="26"/>
                <w:szCs w:val="26"/>
              </w:rPr>
            </w:pPr>
            <w:proofErr w:type="spellStart"/>
            <w:r w:rsidRPr="00A265EC">
              <w:rPr>
                <w:sz w:val="26"/>
                <w:szCs w:val="26"/>
              </w:rPr>
              <w:t>Худик</w:t>
            </w:r>
            <w:proofErr w:type="spellEnd"/>
            <w:r w:rsidRPr="00A265EC">
              <w:rPr>
                <w:sz w:val="26"/>
                <w:szCs w:val="26"/>
              </w:rPr>
              <w:t xml:space="preserve"> С.М.,</w:t>
            </w:r>
          </w:p>
          <w:p w:rsidR="00A265EC" w:rsidRPr="001530D2" w:rsidRDefault="00A265EC" w:rsidP="00AB5348">
            <w:pPr>
              <w:spacing w:line="256" w:lineRule="auto"/>
              <w:jc w:val="center"/>
              <w:rPr>
                <w:sz w:val="26"/>
                <w:szCs w:val="26"/>
              </w:rPr>
            </w:pPr>
            <w:proofErr w:type="spellStart"/>
            <w:r w:rsidRPr="00A265EC">
              <w:rPr>
                <w:sz w:val="26"/>
                <w:szCs w:val="26"/>
              </w:rPr>
              <w:t>Дзіховська</w:t>
            </w:r>
            <w:proofErr w:type="spellEnd"/>
            <w:r w:rsidRPr="00A265EC">
              <w:rPr>
                <w:sz w:val="26"/>
                <w:szCs w:val="26"/>
              </w:rPr>
              <w:t xml:space="preserve"> О.А.</w:t>
            </w:r>
          </w:p>
        </w:tc>
      </w:tr>
      <w:tr w:rsidR="001530D2" w:rsidRPr="001530D2" w:rsidTr="00361FD8">
        <w:trPr>
          <w:cantSplit/>
          <w:trHeight w:val="472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8" w:rsidRPr="004411C9" w:rsidRDefault="00A265EC" w:rsidP="00E353F8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5.3</w:t>
            </w: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8" w:rsidRPr="004411C9" w:rsidRDefault="00490BA8" w:rsidP="00A538AF">
            <w:pPr>
              <w:jc w:val="both"/>
              <w:rPr>
                <w:sz w:val="26"/>
                <w:szCs w:val="26"/>
              </w:rPr>
            </w:pPr>
            <w:r w:rsidRPr="004411C9">
              <w:rPr>
                <w:sz w:val="26"/>
                <w:szCs w:val="26"/>
              </w:rPr>
              <w:t>Здійснення моніторингу та аналізу видатків місцевих бюджетів на заходи і роботи з територіальної/військової оборони та які спрямовуються для допомоги сектору безпеки і оборони</w:t>
            </w:r>
            <w:r w:rsidR="00A538AF">
              <w:rPr>
                <w:sz w:val="26"/>
                <w:szCs w:val="26"/>
              </w:rPr>
              <w:t>; з</w:t>
            </w:r>
            <w:r w:rsidR="00A538AF" w:rsidRPr="00A538AF">
              <w:rPr>
                <w:sz w:val="26"/>
                <w:szCs w:val="26"/>
              </w:rPr>
              <w:t>дійснення моніторингу видатків місцевих бюджетів у період воєнного стану</w:t>
            </w:r>
          </w:p>
        </w:tc>
        <w:tc>
          <w:tcPr>
            <w:tcW w:w="4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3" w:rsidRPr="00F10FF5" w:rsidRDefault="004D5ACB" w:rsidP="00786BE9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F10FF5">
              <w:rPr>
                <w:sz w:val="24"/>
                <w:szCs w:val="24"/>
              </w:rPr>
              <w:t>П</w:t>
            </w:r>
            <w:r w:rsidR="00786BE9" w:rsidRPr="00F10FF5">
              <w:rPr>
                <w:sz w:val="24"/>
                <w:szCs w:val="24"/>
              </w:rPr>
              <w:t>ункт</w:t>
            </w:r>
            <w:r w:rsidR="0005364D" w:rsidRPr="00F10FF5">
              <w:rPr>
                <w:sz w:val="24"/>
                <w:szCs w:val="24"/>
              </w:rPr>
              <w:t xml:space="preserve"> 4.27 </w:t>
            </w:r>
            <w:r w:rsidR="00FB5799" w:rsidRPr="00F10FF5">
              <w:rPr>
                <w:sz w:val="24"/>
                <w:szCs w:val="24"/>
              </w:rPr>
              <w:t>Положення про Департамент фінансів Одеської об</w:t>
            </w:r>
            <w:r w:rsidR="00E23F45" w:rsidRPr="00F10FF5">
              <w:rPr>
                <w:sz w:val="24"/>
                <w:szCs w:val="24"/>
              </w:rPr>
              <w:t>ласної державної адміністрації</w:t>
            </w:r>
            <w:r w:rsidR="00C575F0" w:rsidRPr="00F10FF5">
              <w:rPr>
                <w:sz w:val="24"/>
                <w:szCs w:val="24"/>
              </w:rPr>
              <w:t>, що</w:t>
            </w:r>
            <w:r w:rsidR="00E27638" w:rsidRPr="00F10FF5">
              <w:rPr>
                <w:sz w:val="24"/>
                <w:szCs w:val="24"/>
              </w:rPr>
              <w:t xml:space="preserve"> </w:t>
            </w:r>
            <w:r w:rsidR="00170DCB" w:rsidRPr="00F10FF5">
              <w:rPr>
                <w:sz w:val="24"/>
                <w:szCs w:val="24"/>
              </w:rPr>
              <w:t>затверджено</w:t>
            </w:r>
            <w:r w:rsidR="00FB5799" w:rsidRPr="00F10FF5">
              <w:rPr>
                <w:sz w:val="24"/>
                <w:szCs w:val="24"/>
              </w:rPr>
              <w:t xml:space="preserve"> розпорядженням голови обласної державної адміністра</w:t>
            </w:r>
            <w:r w:rsidR="005562B3" w:rsidRPr="00F10FF5">
              <w:rPr>
                <w:sz w:val="24"/>
                <w:szCs w:val="24"/>
              </w:rPr>
              <w:t xml:space="preserve">ції від 14.07.2023 </w:t>
            </w:r>
            <w:r w:rsidR="00FB5799" w:rsidRPr="00F10FF5">
              <w:rPr>
                <w:sz w:val="24"/>
                <w:szCs w:val="24"/>
              </w:rPr>
              <w:t>№ 474/А-2023</w:t>
            </w:r>
            <w:r w:rsidR="00A538AF" w:rsidRPr="00F10FF5">
              <w:rPr>
                <w:sz w:val="24"/>
                <w:szCs w:val="24"/>
              </w:rPr>
              <w:t>; розпорядження голови (начальника) обласної військової адміністрації від 12.09.2023 № 716/А-2023 «Деякі питання контролю за витрачанням бюджетних коштів»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8" w:rsidRPr="00A265EC" w:rsidRDefault="005C10DC" w:rsidP="00E353F8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A265EC">
              <w:rPr>
                <w:sz w:val="26"/>
                <w:szCs w:val="26"/>
              </w:rPr>
              <w:t>Щомісячно до 10 числа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83" w:rsidRPr="001530D2" w:rsidRDefault="00BA7083" w:rsidP="00BA7083">
            <w:pPr>
              <w:spacing w:line="256" w:lineRule="auto"/>
              <w:jc w:val="center"/>
              <w:rPr>
                <w:sz w:val="26"/>
                <w:szCs w:val="26"/>
              </w:rPr>
            </w:pPr>
            <w:proofErr w:type="spellStart"/>
            <w:r w:rsidRPr="001530D2">
              <w:rPr>
                <w:sz w:val="26"/>
                <w:szCs w:val="26"/>
              </w:rPr>
              <w:t>Коровкін</w:t>
            </w:r>
            <w:proofErr w:type="spellEnd"/>
            <w:r w:rsidRPr="001530D2">
              <w:rPr>
                <w:sz w:val="26"/>
                <w:szCs w:val="26"/>
              </w:rPr>
              <w:t xml:space="preserve"> О.В.,</w:t>
            </w:r>
          </w:p>
          <w:p w:rsidR="00BA7083" w:rsidRPr="001530D2" w:rsidRDefault="00BA7083" w:rsidP="00BA7083">
            <w:pPr>
              <w:spacing w:line="256" w:lineRule="auto"/>
              <w:jc w:val="center"/>
              <w:rPr>
                <w:sz w:val="26"/>
                <w:szCs w:val="26"/>
              </w:rPr>
            </w:pPr>
            <w:proofErr w:type="spellStart"/>
            <w:r w:rsidRPr="001530D2">
              <w:rPr>
                <w:sz w:val="26"/>
                <w:szCs w:val="26"/>
              </w:rPr>
              <w:t>Худик</w:t>
            </w:r>
            <w:proofErr w:type="spellEnd"/>
            <w:r w:rsidRPr="001530D2">
              <w:rPr>
                <w:sz w:val="26"/>
                <w:szCs w:val="26"/>
              </w:rPr>
              <w:t xml:space="preserve"> С.М.,</w:t>
            </w:r>
          </w:p>
          <w:p w:rsidR="00BA7083" w:rsidRDefault="00BA7083" w:rsidP="00BA7083">
            <w:pPr>
              <w:spacing w:line="256" w:lineRule="auto"/>
              <w:jc w:val="center"/>
              <w:rPr>
                <w:sz w:val="26"/>
                <w:szCs w:val="26"/>
              </w:rPr>
            </w:pPr>
            <w:proofErr w:type="spellStart"/>
            <w:r w:rsidRPr="001530D2">
              <w:rPr>
                <w:sz w:val="26"/>
                <w:szCs w:val="26"/>
              </w:rPr>
              <w:t>Дзіховська</w:t>
            </w:r>
            <w:proofErr w:type="spellEnd"/>
            <w:r w:rsidRPr="001530D2">
              <w:rPr>
                <w:sz w:val="26"/>
                <w:szCs w:val="26"/>
              </w:rPr>
              <w:t xml:space="preserve"> О.А.,</w:t>
            </w:r>
          </w:p>
          <w:p w:rsidR="00497D00" w:rsidRPr="001530D2" w:rsidRDefault="00497D00" w:rsidP="00BA7083">
            <w:pPr>
              <w:spacing w:line="25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Нотєвський</w:t>
            </w:r>
            <w:proofErr w:type="spellEnd"/>
            <w:r>
              <w:rPr>
                <w:sz w:val="26"/>
                <w:szCs w:val="26"/>
              </w:rPr>
              <w:t xml:space="preserve"> А.Д.,</w:t>
            </w:r>
          </w:p>
          <w:p w:rsidR="00490BA8" w:rsidRPr="001530D2" w:rsidRDefault="00BA7083" w:rsidP="00BA7083">
            <w:pPr>
              <w:spacing w:line="256" w:lineRule="auto"/>
              <w:jc w:val="center"/>
              <w:rPr>
                <w:sz w:val="26"/>
                <w:szCs w:val="26"/>
              </w:rPr>
            </w:pPr>
            <w:proofErr w:type="spellStart"/>
            <w:r w:rsidRPr="001530D2">
              <w:rPr>
                <w:sz w:val="26"/>
                <w:szCs w:val="26"/>
              </w:rPr>
              <w:t>Осокіна</w:t>
            </w:r>
            <w:proofErr w:type="spellEnd"/>
            <w:r w:rsidRPr="001530D2">
              <w:rPr>
                <w:sz w:val="26"/>
                <w:szCs w:val="26"/>
              </w:rPr>
              <w:t xml:space="preserve"> Є.С.</w:t>
            </w:r>
          </w:p>
        </w:tc>
      </w:tr>
      <w:tr w:rsidR="005C10DC" w:rsidRPr="001530D2" w:rsidTr="00361FD8">
        <w:trPr>
          <w:cantSplit/>
          <w:trHeight w:val="472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C" w:rsidRPr="004411C9" w:rsidRDefault="00A538AF" w:rsidP="00E353F8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5.4</w:t>
            </w: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C" w:rsidRPr="004411C9" w:rsidRDefault="004809CB" w:rsidP="005C10D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Здійснення а</w:t>
            </w:r>
            <w:r w:rsidR="005C10DC" w:rsidRPr="004411C9">
              <w:rPr>
                <w:sz w:val="26"/>
                <w:szCs w:val="26"/>
              </w:rPr>
              <w:t>наліз</w:t>
            </w:r>
            <w:r>
              <w:rPr>
                <w:sz w:val="26"/>
                <w:szCs w:val="26"/>
              </w:rPr>
              <w:t>у</w:t>
            </w:r>
            <w:r w:rsidR="005C10DC" w:rsidRPr="004411C9">
              <w:rPr>
                <w:sz w:val="26"/>
                <w:szCs w:val="26"/>
              </w:rPr>
              <w:t xml:space="preserve"> фінансової діяльност</w:t>
            </w:r>
            <w:r w:rsidR="005562B3">
              <w:rPr>
                <w:sz w:val="26"/>
                <w:szCs w:val="26"/>
              </w:rPr>
              <w:t xml:space="preserve">і та штатних розписів установ </w:t>
            </w:r>
            <w:r w:rsidR="007F3EA8">
              <w:rPr>
                <w:sz w:val="26"/>
                <w:szCs w:val="26"/>
              </w:rPr>
              <w:t>і</w:t>
            </w:r>
            <w:r w:rsidR="005C10DC" w:rsidRPr="004411C9">
              <w:rPr>
                <w:sz w:val="26"/>
                <w:szCs w:val="26"/>
              </w:rPr>
              <w:t xml:space="preserve"> комунальних підприємств, які фінансуються за рахунок коштів обласного бюджету</w:t>
            </w:r>
          </w:p>
          <w:p w:rsidR="005C10DC" w:rsidRPr="004411C9" w:rsidRDefault="005C10DC" w:rsidP="005C10DC">
            <w:pPr>
              <w:spacing w:line="25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F5" w:rsidRPr="00F10FF5" w:rsidRDefault="00786BE9" w:rsidP="00C37679">
            <w:pPr>
              <w:jc w:val="both"/>
              <w:rPr>
                <w:sz w:val="25"/>
                <w:szCs w:val="25"/>
              </w:rPr>
            </w:pPr>
            <w:r w:rsidRPr="00F10FF5">
              <w:rPr>
                <w:sz w:val="25"/>
                <w:szCs w:val="25"/>
              </w:rPr>
              <w:t>Пункт</w:t>
            </w:r>
            <w:r w:rsidR="005C10DC" w:rsidRPr="00F10FF5">
              <w:rPr>
                <w:sz w:val="25"/>
                <w:szCs w:val="25"/>
              </w:rPr>
              <w:t xml:space="preserve"> 4.7 Положення про Департамент фінансів Одеської об</w:t>
            </w:r>
            <w:r w:rsidR="00E23F45" w:rsidRPr="00F10FF5">
              <w:rPr>
                <w:sz w:val="25"/>
                <w:szCs w:val="25"/>
              </w:rPr>
              <w:t>ласної державної адміністрації</w:t>
            </w:r>
            <w:r w:rsidR="00C575F0" w:rsidRPr="00F10FF5">
              <w:rPr>
                <w:sz w:val="25"/>
                <w:szCs w:val="25"/>
              </w:rPr>
              <w:t>, що</w:t>
            </w:r>
            <w:r w:rsidR="00E27638" w:rsidRPr="00F10FF5">
              <w:rPr>
                <w:sz w:val="25"/>
                <w:szCs w:val="25"/>
              </w:rPr>
              <w:t xml:space="preserve"> </w:t>
            </w:r>
            <w:r w:rsidR="005C10DC" w:rsidRPr="00F10FF5">
              <w:rPr>
                <w:sz w:val="25"/>
                <w:szCs w:val="25"/>
              </w:rPr>
              <w:t>затверджено розпорядженням голови обласної державної адміністрації від 14.07.2023     № 474/А-2023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C" w:rsidRPr="00A265EC" w:rsidRDefault="005C10DC" w:rsidP="00E353F8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A265EC">
              <w:rPr>
                <w:sz w:val="26"/>
                <w:szCs w:val="26"/>
              </w:rPr>
              <w:t>Протягом кварталу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C" w:rsidRPr="005C10DC" w:rsidRDefault="00B87203" w:rsidP="005C10DC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Погребняк В.</w:t>
            </w:r>
            <w:r w:rsidR="005C10DC" w:rsidRPr="005C10DC">
              <w:rPr>
                <w:sz w:val="26"/>
                <w:szCs w:val="26"/>
              </w:rPr>
              <w:t>М.,</w:t>
            </w:r>
          </w:p>
          <w:p w:rsidR="005C10DC" w:rsidRPr="005C10DC" w:rsidRDefault="005C10DC" w:rsidP="005C10DC">
            <w:pPr>
              <w:spacing w:line="256" w:lineRule="auto"/>
              <w:jc w:val="center"/>
              <w:rPr>
                <w:sz w:val="26"/>
                <w:szCs w:val="26"/>
              </w:rPr>
            </w:pPr>
            <w:proofErr w:type="spellStart"/>
            <w:r w:rsidRPr="005C10DC">
              <w:rPr>
                <w:sz w:val="26"/>
                <w:szCs w:val="26"/>
              </w:rPr>
              <w:t>Бельченко</w:t>
            </w:r>
            <w:proofErr w:type="spellEnd"/>
            <w:r w:rsidRPr="005C10DC">
              <w:rPr>
                <w:sz w:val="26"/>
                <w:szCs w:val="26"/>
              </w:rPr>
              <w:t xml:space="preserve"> А.В.,</w:t>
            </w:r>
          </w:p>
          <w:p w:rsidR="005C10DC" w:rsidRPr="005C10DC" w:rsidRDefault="005C10DC" w:rsidP="005C10DC">
            <w:pPr>
              <w:spacing w:line="256" w:lineRule="auto"/>
              <w:jc w:val="center"/>
              <w:rPr>
                <w:sz w:val="26"/>
                <w:szCs w:val="26"/>
              </w:rPr>
            </w:pPr>
            <w:proofErr w:type="spellStart"/>
            <w:r w:rsidRPr="005C10DC">
              <w:rPr>
                <w:sz w:val="26"/>
                <w:szCs w:val="26"/>
              </w:rPr>
              <w:t>Стець</w:t>
            </w:r>
            <w:proofErr w:type="spellEnd"/>
            <w:r w:rsidRPr="005C10DC">
              <w:rPr>
                <w:sz w:val="26"/>
                <w:szCs w:val="26"/>
              </w:rPr>
              <w:t xml:space="preserve"> І.М.,</w:t>
            </w:r>
          </w:p>
          <w:p w:rsidR="005C10DC" w:rsidRPr="001530D2" w:rsidRDefault="005C10DC" w:rsidP="005C10DC">
            <w:pPr>
              <w:spacing w:line="256" w:lineRule="auto"/>
              <w:jc w:val="center"/>
              <w:rPr>
                <w:sz w:val="26"/>
                <w:szCs w:val="26"/>
              </w:rPr>
            </w:pPr>
            <w:proofErr w:type="spellStart"/>
            <w:r w:rsidRPr="005C10DC">
              <w:rPr>
                <w:sz w:val="26"/>
                <w:szCs w:val="26"/>
              </w:rPr>
              <w:t>Осокіна</w:t>
            </w:r>
            <w:proofErr w:type="spellEnd"/>
            <w:r w:rsidRPr="005C10DC">
              <w:rPr>
                <w:sz w:val="26"/>
                <w:szCs w:val="26"/>
              </w:rPr>
              <w:t xml:space="preserve"> Є.С.</w:t>
            </w:r>
          </w:p>
        </w:tc>
      </w:tr>
      <w:tr w:rsidR="001530D2" w:rsidRPr="001530D2" w:rsidTr="00361FD8">
        <w:trPr>
          <w:cantSplit/>
          <w:trHeight w:val="388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4411C9" w:rsidRDefault="00380212" w:rsidP="00E353F8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212" w:rsidRPr="00A265EC" w:rsidRDefault="00380212" w:rsidP="00E353F8">
            <w:pPr>
              <w:spacing w:after="240" w:line="256" w:lineRule="auto"/>
              <w:jc w:val="center"/>
              <w:rPr>
                <w:b/>
                <w:sz w:val="26"/>
                <w:szCs w:val="26"/>
              </w:rPr>
            </w:pPr>
            <w:r w:rsidRPr="00A265EC">
              <w:rPr>
                <w:b/>
                <w:sz w:val="26"/>
                <w:szCs w:val="26"/>
              </w:rPr>
              <w:t>6. Організаційні заходи</w:t>
            </w:r>
          </w:p>
        </w:tc>
      </w:tr>
      <w:tr w:rsidR="00B50423" w:rsidRPr="001530D2" w:rsidTr="00361FD8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23" w:rsidRDefault="00B50423" w:rsidP="00E353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23" w:rsidRPr="004411C9" w:rsidRDefault="00B50423" w:rsidP="00E353F8">
            <w:pPr>
              <w:jc w:val="both"/>
              <w:rPr>
                <w:sz w:val="26"/>
                <w:szCs w:val="26"/>
              </w:rPr>
            </w:pPr>
            <w:r w:rsidRPr="00B50423">
              <w:rPr>
                <w:sz w:val="26"/>
                <w:szCs w:val="26"/>
              </w:rPr>
              <w:t xml:space="preserve">Складання </w:t>
            </w:r>
            <w:proofErr w:type="spellStart"/>
            <w:r w:rsidRPr="00B50423">
              <w:rPr>
                <w:sz w:val="26"/>
                <w:szCs w:val="26"/>
              </w:rPr>
              <w:t>проєкту</w:t>
            </w:r>
            <w:proofErr w:type="spellEnd"/>
            <w:r w:rsidRPr="00B50423">
              <w:rPr>
                <w:sz w:val="26"/>
                <w:szCs w:val="26"/>
              </w:rPr>
              <w:t xml:space="preserve"> обласного </w:t>
            </w:r>
            <w:r w:rsidR="00D32C90">
              <w:rPr>
                <w:sz w:val="26"/>
                <w:szCs w:val="26"/>
              </w:rPr>
              <w:t>бюджету Одеської області на 2026</w:t>
            </w:r>
            <w:r w:rsidRPr="00B50423">
              <w:rPr>
                <w:sz w:val="26"/>
                <w:szCs w:val="26"/>
              </w:rPr>
              <w:t xml:space="preserve"> рік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23" w:rsidRPr="001530D2" w:rsidRDefault="00B50423" w:rsidP="00A347C1">
            <w:pPr>
              <w:jc w:val="both"/>
              <w:rPr>
                <w:sz w:val="24"/>
                <w:szCs w:val="24"/>
              </w:rPr>
            </w:pPr>
            <w:r w:rsidRPr="00B50423">
              <w:rPr>
                <w:sz w:val="24"/>
                <w:szCs w:val="24"/>
              </w:rPr>
              <w:t>Статті 80, 115, 122 Бюджетного кодексу України; п. 4.52, п. 4.57 Положення про Департамент фінансів Одеської обласної державної адміністрації, що затверджено розпорядженням голови обласної державної адміністрації від 14.07.2023     № 474/А-2023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23" w:rsidRPr="00A265EC" w:rsidRDefault="00B50423" w:rsidP="00E353F8">
            <w:pPr>
              <w:jc w:val="center"/>
              <w:rPr>
                <w:sz w:val="26"/>
                <w:szCs w:val="26"/>
              </w:rPr>
            </w:pPr>
            <w:r w:rsidRPr="00B50423">
              <w:rPr>
                <w:sz w:val="26"/>
                <w:szCs w:val="26"/>
              </w:rPr>
              <w:t>Жовтень-листопад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23" w:rsidRPr="00B50423" w:rsidRDefault="00B50423" w:rsidP="00B50423">
            <w:pPr>
              <w:ind w:firstLine="34"/>
              <w:jc w:val="center"/>
              <w:rPr>
                <w:sz w:val="26"/>
                <w:szCs w:val="26"/>
              </w:rPr>
            </w:pPr>
            <w:proofErr w:type="spellStart"/>
            <w:r w:rsidRPr="00B50423">
              <w:rPr>
                <w:sz w:val="26"/>
                <w:szCs w:val="26"/>
              </w:rPr>
              <w:t>Коровкін</w:t>
            </w:r>
            <w:proofErr w:type="spellEnd"/>
            <w:r w:rsidRPr="00B50423">
              <w:rPr>
                <w:sz w:val="26"/>
                <w:szCs w:val="26"/>
              </w:rPr>
              <w:t xml:space="preserve"> О.В.,</w:t>
            </w:r>
          </w:p>
          <w:p w:rsidR="00B50423" w:rsidRPr="00B50423" w:rsidRDefault="00B50423" w:rsidP="00B50423">
            <w:pPr>
              <w:ind w:firstLine="34"/>
              <w:jc w:val="center"/>
              <w:rPr>
                <w:sz w:val="26"/>
                <w:szCs w:val="26"/>
              </w:rPr>
            </w:pPr>
            <w:proofErr w:type="spellStart"/>
            <w:r w:rsidRPr="00B50423">
              <w:rPr>
                <w:sz w:val="26"/>
                <w:szCs w:val="26"/>
              </w:rPr>
              <w:t>Худик</w:t>
            </w:r>
            <w:proofErr w:type="spellEnd"/>
            <w:r w:rsidRPr="00B50423">
              <w:rPr>
                <w:sz w:val="26"/>
                <w:szCs w:val="26"/>
              </w:rPr>
              <w:t xml:space="preserve"> С.М.,</w:t>
            </w:r>
          </w:p>
          <w:p w:rsidR="00B50423" w:rsidRPr="00B50423" w:rsidRDefault="00B50423" w:rsidP="00B50423">
            <w:pPr>
              <w:ind w:firstLine="34"/>
              <w:jc w:val="center"/>
              <w:rPr>
                <w:sz w:val="26"/>
                <w:szCs w:val="26"/>
              </w:rPr>
            </w:pPr>
            <w:proofErr w:type="spellStart"/>
            <w:r w:rsidRPr="00B50423">
              <w:rPr>
                <w:sz w:val="26"/>
                <w:szCs w:val="26"/>
              </w:rPr>
              <w:t>Дзіховська</w:t>
            </w:r>
            <w:proofErr w:type="spellEnd"/>
            <w:r w:rsidRPr="00B50423">
              <w:rPr>
                <w:sz w:val="26"/>
                <w:szCs w:val="26"/>
              </w:rPr>
              <w:t xml:space="preserve"> О.А.,</w:t>
            </w:r>
          </w:p>
          <w:p w:rsidR="00B50423" w:rsidRPr="00B50423" w:rsidRDefault="00B50423" w:rsidP="00B50423">
            <w:pPr>
              <w:ind w:firstLine="34"/>
              <w:jc w:val="center"/>
              <w:rPr>
                <w:sz w:val="26"/>
                <w:szCs w:val="26"/>
              </w:rPr>
            </w:pPr>
            <w:r w:rsidRPr="00B50423">
              <w:rPr>
                <w:sz w:val="26"/>
                <w:szCs w:val="26"/>
              </w:rPr>
              <w:t>Погребняк В.М.,</w:t>
            </w:r>
          </w:p>
          <w:p w:rsidR="00B50423" w:rsidRPr="00B50423" w:rsidRDefault="00B50423" w:rsidP="00B50423">
            <w:pPr>
              <w:ind w:firstLine="34"/>
              <w:jc w:val="center"/>
              <w:rPr>
                <w:sz w:val="26"/>
                <w:szCs w:val="26"/>
              </w:rPr>
            </w:pPr>
            <w:proofErr w:type="spellStart"/>
            <w:r w:rsidRPr="00B50423">
              <w:rPr>
                <w:sz w:val="26"/>
                <w:szCs w:val="26"/>
              </w:rPr>
              <w:t>Бельченко</w:t>
            </w:r>
            <w:proofErr w:type="spellEnd"/>
            <w:r w:rsidRPr="00B50423">
              <w:rPr>
                <w:sz w:val="26"/>
                <w:szCs w:val="26"/>
              </w:rPr>
              <w:t xml:space="preserve"> А.В.,</w:t>
            </w:r>
          </w:p>
          <w:p w:rsidR="00B50423" w:rsidRPr="00B50423" w:rsidRDefault="00B50423" w:rsidP="00B50423">
            <w:pPr>
              <w:ind w:firstLine="34"/>
              <w:jc w:val="center"/>
              <w:rPr>
                <w:sz w:val="26"/>
                <w:szCs w:val="26"/>
              </w:rPr>
            </w:pPr>
            <w:proofErr w:type="spellStart"/>
            <w:r w:rsidRPr="00B50423">
              <w:rPr>
                <w:sz w:val="26"/>
                <w:szCs w:val="26"/>
              </w:rPr>
              <w:t>Стець</w:t>
            </w:r>
            <w:proofErr w:type="spellEnd"/>
            <w:r w:rsidRPr="00B50423">
              <w:rPr>
                <w:sz w:val="26"/>
                <w:szCs w:val="26"/>
              </w:rPr>
              <w:t xml:space="preserve"> І.М.,</w:t>
            </w:r>
          </w:p>
          <w:p w:rsidR="00B50423" w:rsidRPr="00B50423" w:rsidRDefault="00B50423" w:rsidP="00B50423">
            <w:pPr>
              <w:ind w:firstLine="34"/>
              <w:jc w:val="center"/>
              <w:rPr>
                <w:sz w:val="26"/>
                <w:szCs w:val="26"/>
              </w:rPr>
            </w:pPr>
            <w:proofErr w:type="spellStart"/>
            <w:r w:rsidRPr="00B50423">
              <w:rPr>
                <w:sz w:val="26"/>
                <w:szCs w:val="26"/>
              </w:rPr>
              <w:t>Папушой</w:t>
            </w:r>
            <w:proofErr w:type="spellEnd"/>
            <w:r w:rsidRPr="00B50423">
              <w:rPr>
                <w:sz w:val="26"/>
                <w:szCs w:val="26"/>
              </w:rPr>
              <w:t xml:space="preserve"> С.М.,</w:t>
            </w:r>
          </w:p>
          <w:p w:rsidR="00B50423" w:rsidRPr="001530D2" w:rsidRDefault="00B50423" w:rsidP="00B50423">
            <w:pPr>
              <w:ind w:firstLine="34"/>
              <w:jc w:val="center"/>
              <w:rPr>
                <w:sz w:val="26"/>
                <w:szCs w:val="26"/>
              </w:rPr>
            </w:pPr>
            <w:proofErr w:type="spellStart"/>
            <w:r w:rsidRPr="00B50423">
              <w:rPr>
                <w:sz w:val="26"/>
                <w:szCs w:val="26"/>
              </w:rPr>
              <w:t>Осокіна</w:t>
            </w:r>
            <w:proofErr w:type="spellEnd"/>
            <w:r w:rsidRPr="00B50423">
              <w:rPr>
                <w:sz w:val="26"/>
                <w:szCs w:val="26"/>
              </w:rPr>
              <w:t xml:space="preserve"> Є.С</w:t>
            </w:r>
            <w:r w:rsidR="007F3EA8">
              <w:rPr>
                <w:sz w:val="26"/>
                <w:szCs w:val="26"/>
              </w:rPr>
              <w:t>.</w:t>
            </w:r>
          </w:p>
        </w:tc>
      </w:tr>
      <w:tr w:rsidR="00844A8D" w:rsidRPr="001530D2" w:rsidTr="00361FD8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8D" w:rsidRDefault="00844A8D" w:rsidP="00844A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6.2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8D" w:rsidRPr="0003018E" w:rsidRDefault="00844A8D" w:rsidP="00844A8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3018E">
              <w:rPr>
                <w:sz w:val="26"/>
                <w:szCs w:val="26"/>
              </w:rPr>
              <w:t xml:space="preserve">Робота над розробленням </w:t>
            </w:r>
            <w:proofErr w:type="spellStart"/>
            <w:r w:rsidRPr="0003018E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роєкту</w:t>
            </w:r>
            <w:proofErr w:type="spellEnd"/>
            <w:r>
              <w:rPr>
                <w:sz w:val="26"/>
                <w:szCs w:val="26"/>
              </w:rPr>
              <w:t xml:space="preserve"> обласного бюджету на 2026</w:t>
            </w:r>
            <w:r w:rsidRPr="0003018E">
              <w:rPr>
                <w:sz w:val="26"/>
                <w:szCs w:val="26"/>
              </w:rPr>
              <w:t xml:space="preserve"> рік:</w:t>
            </w:r>
          </w:p>
          <w:p w:rsidR="00844A8D" w:rsidRPr="0003018E" w:rsidRDefault="00844A8D" w:rsidP="00844A8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3018E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03018E">
              <w:rPr>
                <w:sz w:val="26"/>
                <w:szCs w:val="26"/>
              </w:rPr>
              <w:t xml:space="preserve">підготовка розрахунків до </w:t>
            </w:r>
            <w:proofErr w:type="spellStart"/>
            <w:r w:rsidRPr="0003018E">
              <w:rPr>
                <w:sz w:val="26"/>
                <w:szCs w:val="26"/>
              </w:rPr>
              <w:t>проєкту</w:t>
            </w:r>
            <w:proofErr w:type="spellEnd"/>
            <w:r w:rsidRPr="0003018E">
              <w:rPr>
                <w:sz w:val="26"/>
                <w:szCs w:val="26"/>
              </w:rPr>
              <w:t xml:space="preserve"> обласного бюджету;</w:t>
            </w:r>
          </w:p>
          <w:p w:rsidR="00844A8D" w:rsidRPr="0003018E" w:rsidRDefault="00844A8D" w:rsidP="00844A8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3018E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03018E">
              <w:rPr>
                <w:sz w:val="26"/>
                <w:szCs w:val="26"/>
              </w:rPr>
              <w:t>доведення до головних розпорядників коштів прогнозних обсягів трансфертів та особливостей їх розрахунків;</w:t>
            </w:r>
          </w:p>
          <w:p w:rsidR="00844A8D" w:rsidRPr="0003018E" w:rsidRDefault="00844A8D" w:rsidP="00844A8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3018E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03018E">
              <w:rPr>
                <w:sz w:val="26"/>
                <w:szCs w:val="26"/>
              </w:rPr>
              <w:t>пров</w:t>
            </w:r>
            <w:r>
              <w:rPr>
                <w:sz w:val="26"/>
                <w:szCs w:val="26"/>
              </w:rPr>
              <w:t>едення звірки вихідних даних,  врахованих</w:t>
            </w:r>
            <w:r w:rsidRPr="0003018E">
              <w:rPr>
                <w:sz w:val="26"/>
                <w:szCs w:val="26"/>
              </w:rPr>
              <w:t xml:space="preserve"> при розрахунку обсягів міжбюджетних трансфертів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8D" w:rsidRPr="0003018E" w:rsidRDefault="00844A8D" w:rsidP="00844A8D">
            <w:pPr>
              <w:spacing w:line="276" w:lineRule="auto"/>
              <w:ind w:left="36"/>
              <w:jc w:val="both"/>
              <w:rPr>
                <w:sz w:val="24"/>
                <w:szCs w:val="24"/>
              </w:rPr>
            </w:pPr>
            <w:r w:rsidRPr="0003018E">
              <w:rPr>
                <w:sz w:val="24"/>
                <w:szCs w:val="24"/>
              </w:rPr>
              <w:t>Пункт</w:t>
            </w:r>
            <w:r>
              <w:rPr>
                <w:sz w:val="24"/>
                <w:szCs w:val="24"/>
              </w:rPr>
              <w:t>и</w:t>
            </w:r>
            <w:r w:rsidRPr="0003018E">
              <w:rPr>
                <w:sz w:val="24"/>
                <w:szCs w:val="24"/>
              </w:rPr>
              <w:t xml:space="preserve"> 3.2</w:t>
            </w:r>
            <w:r>
              <w:rPr>
                <w:sz w:val="24"/>
                <w:szCs w:val="24"/>
              </w:rPr>
              <w:t>,</w:t>
            </w:r>
            <w:r w:rsidRPr="0003018E">
              <w:rPr>
                <w:sz w:val="24"/>
                <w:szCs w:val="24"/>
              </w:rPr>
              <w:t xml:space="preserve"> 3.3</w:t>
            </w:r>
            <w:r>
              <w:rPr>
                <w:sz w:val="24"/>
                <w:szCs w:val="24"/>
              </w:rPr>
              <w:t>, 4.5</w:t>
            </w:r>
            <w:r w:rsidRPr="0003018E">
              <w:rPr>
                <w:sz w:val="24"/>
                <w:szCs w:val="24"/>
              </w:rPr>
              <w:t xml:space="preserve"> Положення про Департамент фінансів Одеської обласної де</w:t>
            </w:r>
            <w:r>
              <w:rPr>
                <w:sz w:val="24"/>
                <w:szCs w:val="24"/>
              </w:rPr>
              <w:t xml:space="preserve">ржавної адміністрації, що </w:t>
            </w:r>
            <w:r w:rsidRPr="0003018E">
              <w:rPr>
                <w:sz w:val="24"/>
                <w:szCs w:val="24"/>
              </w:rPr>
              <w:t>затверджено розпорядженням голови обласної державної адміністрації від 14.07.2023              № 474/А-2023</w:t>
            </w:r>
            <w:r>
              <w:rPr>
                <w:sz w:val="24"/>
                <w:szCs w:val="24"/>
              </w:rPr>
              <w:t>;</w:t>
            </w:r>
            <w:r w:rsidRPr="0003018E">
              <w:rPr>
                <w:sz w:val="24"/>
                <w:szCs w:val="24"/>
              </w:rPr>
              <w:t xml:space="preserve"> ст</w:t>
            </w:r>
            <w:r>
              <w:rPr>
                <w:sz w:val="24"/>
                <w:szCs w:val="24"/>
              </w:rPr>
              <w:t>. 75 Бюджетного кодексу України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8D" w:rsidRPr="0003018E" w:rsidRDefault="00844A8D" w:rsidP="00844A8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Жовтень-листопад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8D" w:rsidRPr="0003018E" w:rsidRDefault="00844A8D" w:rsidP="00844A8D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  <w:proofErr w:type="spellStart"/>
            <w:r w:rsidRPr="0003018E">
              <w:rPr>
                <w:sz w:val="26"/>
                <w:szCs w:val="26"/>
              </w:rPr>
              <w:t>Коровкін</w:t>
            </w:r>
            <w:proofErr w:type="spellEnd"/>
            <w:r w:rsidRPr="0003018E">
              <w:rPr>
                <w:sz w:val="26"/>
                <w:szCs w:val="26"/>
              </w:rPr>
              <w:t xml:space="preserve"> О.В.,</w:t>
            </w:r>
          </w:p>
          <w:p w:rsidR="00844A8D" w:rsidRPr="0003018E" w:rsidRDefault="00844A8D" w:rsidP="00844A8D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  <w:proofErr w:type="spellStart"/>
            <w:r w:rsidRPr="0003018E">
              <w:rPr>
                <w:sz w:val="26"/>
                <w:szCs w:val="26"/>
              </w:rPr>
              <w:t>Худик</w:t>
            </w:r>
            <w:proofErr w:type="spellEnd"/>
            <w:r w:rsidRPr="0003018E">
              <w:rPr>
                <w:sz w:val="26"/>
                <w:szCs w:val="26"/>
              </w:rPr>
              <w:t xml:space="preserve"> С.М.,</w:t>
            </w:r>
          </w:p>
          <w:p w:rsidR="00844A8D" w:rsidRPr="0003018E" w:rsidRDefault="00844A8D" w:rsidP="00844A8D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  <w:proofErr w:type="spellStart"/>
            <w:r w:rsidRPr="0003018E">
              <w:rPr>
                <w:sz w:val="26"/>
                <w:szCs w:val="26"/>
              </w:rPr>
              <w:t>Дзіховська</w:t>
            </w:r>
            <w:proofErr w:type="spellEnd"/>
            <w:r w:rsidRPr="0003018E">
              <w:rPr>
                <w:sz w:val="26"/>
                <w:szCs w:val="26"/>
              </w:rPr>
              <w:t xml:space="preserve"> О.А.,</w:t>
            </w:r>
          </w:p>
          <w:p w:rsidR="00844A8D" w:rsidRPr="0003018E" w:rsidRDefault="00844A8D" w:rsidP="00844A8D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  <w:r w:rsidRPr="0003018E">
              <w:rPr>
                <w:sz w:val="26"/>
                <w:szCs w:val="26"/>
              </w:rPr>
              <w:t>Погребняк В.М.,</w:t>
            </w:r>
          </w:p>
          <w:p w:rsidR="00844A8D" w:rsidRPr="0003018E" w:rsidRDefault="00844A8D" w:rsidP="00844A8D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  <w:proofErr w:type="spellStart"/>
            <w:r w:rsidRPr="0003018E">
              <w:rPr>
                <w:sz w:val="26"/>
                <w:szCs w:val="26"/>
              </w:rPr>
              <w:t>Бельченко</w:t>
            </w:r>
            <w:proofErr w:type="spellEnd"/>
            <w:r w:rsidRPr="0003018E">
              <w:rPr>
                <w:sz w:val="26"/>
                <w:szCs w:val="26"/>
              </w:rPr>
              <w:t xml:space="preserve"> А.В.,</w:t>
            </w:r>
          </w:p>
          <w:p w:rsidR="00844A8D" w:rsidRPr="0003018E" w:rsidRDefault="00844A8D" w:rsidP="00844A8D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  <w:proofErr w:type="spellStart"/>
            <w:r w:rsidRPr="0003018E">
              <w:rPr>
                <w:sz w:val="26"/>
                <w:szCs w:val="26"/>
              </w:rPr>
              <w:t>Стець</w:t>
            </w:r>
            <w:proofErr w:type="spellEnd"/>
            <w:r w:rsidRPr="0003018E">
              <w:rPr>
                <w:sz w:val="26"/>
                <w:szCs w:val="26"/>
              </w:rPr>
              <w:t xml:space="preserve"> І.М.,</w:t>
            </w:r>
          </w:p>
          <w:p w:rsidR="00844A8D" w:rsidRPr="0003018E" w:rsidRDefault="00844A8D" w:rsidP="00844A8D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  <w:proofErr w:type="spellStart"/>
            <w:r w:rsidRPr="0003018E">
              <w:rPr>
                <w:sz w:val="26"/>
                <w:szCs w:val="26"/>
              </w:rPr>
              <w:t>Папушой</w:t>
            </w:r>
            <w:proofErr w:type="spellEnd"/>
            <w:r w:rsidRPr="0003018E">
              <w:rPr>
                <w:sz w:val="26"/>
                <w:szCs w:val="26"/>
              </w:rPr>
              <w:t xml:space="preserve"> С.М.,</w:t>
            </w:r>
          </w:p>
          <w:p w:rsidR="00844A8D" w:rsidRPr="0003018E" w:rsidRDefault="00844A8D" w:rsidP="00844A8D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  <w:proofErr w:type="spellStart"/>
            <w:r w:rsidRPr="0003018E">
              <w:rPr>
                <w:sz w:val="26"/>
                <w:szCs w:val="26"/>
              </w:rPr>
              <w:t>Осокіна</w:t>
            </w:r>
            <w:proofErr w:type="spellEnd"/>
            <w:r w:rsidRPr="0003018E">
              <w:rPr>
                <w:sz w:val="26"/>
                <w:szCs w:val="26"/>
              </w:rPr>
              <w:t xml:space="preserve"> Є.С.</w:t>
            </w:r>
          </w:p>
        </w:tc>
      </w:tr>
      <w:tr w:rsidR="001530D2" w:rsidRPr="001530D2" w:rsidTr="00361FD8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4411C9" w:rsidRDefault="00844A8D" w:rsidP="00E353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6.3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98" w:rsidRPr="004411C9" w:rsidRDefault="00380212" w:rsidP="00D32C90">
            <w:pPr>
              <w:jc w:val="both"/>
              <w:rPr>
                <w:sz w:val="26"/>
                <w:szCs w:val="26"/>
              </w:rPr>
            </w:pPr>
            <w:r w:rsidRPr="004411C9">
              <w:rPr>
                <w:sz w:val="26"/>
                <w:szCs w:val="26"/>
              </w:rPr>
              <w:t xml:space="preserve">Підготовка </w:t>
            </w:r>
            <w:proofErr w:type="spellStart"/>
            <w:r w:rsidR="00D32C90">
              <w:rPr>
                <w:sz w:val="26"/>
                <w:szCs w:val="26"/>
              </w:rPr>
              <w:t>проєкту</w:t>
            </w:r>
            <w:proofErr w:type="spellEnd"/>
            <w:r w:rsidR="00D32C90">
              <w:rPr>
                <w:sz w:val="26"/>
                <w:szCs w:val="26"/>
              </w:rPr>
              <w:t xml:space="preserve"> </w:t>
            </w:r>
            <w:r w:rsidRPr="004411C9">
              <w:rPr>
                <w:sz w:val="26"/>
                <w:szCs w:val="26"/>
              </w:rPr>
              <w:t>розпорядження Одеської обласної</w:t>
            </w:r>
            <w:r w:rsidR="00930A86" w:rsidRPr="004411C9">
              <w:rPr>
                <w:sz w:val="26"/>
                <w:szCs w:val="26"/>
              </w:rPr>
              <w:t xml:space="preserve"> державної</w:t>
            </w:r>
            <w:r w:rsidRPr="004411C9">
              <w:rPr>
                <w:sz w:val="26"/>
                <w:szCs w:val="26"/>
              </w:rPr>
              <w:t xml:space="preserve">/військової адміністрації «Про внесення змін до розпорядження </w:t>
            </w:r>
            <w:r w:rsidR="00D32C90" w:rsidRPr="00D32C90">
              <w:rPr>
                <w:sz w:val="26"/>
                <w:szCs w:val="26"/>
              </w:rPr>
              <w:t xml:space="preserve">від 10.12.224 року                        № 1181/А-2024 «Про обласний бюджет Одеської області на 2025 рік» 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E9" w:rsidRPr="001530D2" w:rsidRDefault="00380212" w:rsidP="00A347C1">
            <w:pPr>
              <w:jc w:val="both"/>
              <w:rPr>
                <w:sz w:val="24"/>
                <w:szCs w:val="24"/>
              </w:rPr>
            </w:pPr>
            <w:r w:rsidRPr="001530D2">
              <w:rPr>
                <w:sz w:val="24"/>
                <w:szCs w:val="24"/>
              </w:rPr>
              <w:t xml:space="preserve">Підпункт 2 пункту 2.2. розділу </w:t>
            </w:r>
            <w:r w:rsidRPr="001530D2">
              <w:rPr>
                <w:sz w:val="24"/>
                <w:szCs w:val="24"/>
                <w:lang w:val="en-US"/>
              </w:rPr>
              <w:t>VI</w:t>
            </w:r>
            <w:r w:rsidRPr="001530D2">
              <w:rPr>
                <w:sz w:val="24"/>
                <w:szCs w:val="24"/>
              </w:rPr>
              <w:t xml:space="preserve"> «Прикінцеві та перехідні положення» Бюджетного кодексу України</w:t>
            </w:r>
            <w:r w:rsidR="00E23F45">
              <w:rPr>
                <w:sz w:val="24"/>
                <w:szCs w:val="24"/>
              </w:rPr>
              <w:t>;</w:t>
            </w:r>
            <w:r w:rsidR="00254A6B" w:rsidRPr="001530D2">
              <w:rPr>
                <w:sz w:val="24"/>
                <w:szCs w:val="24"/>
              </w:rPr>
              <w:t xml:space="preserve"> </w:t>
            </w:r>
            <w:r w:rsidR="00E23F45">
              <w:rPr>
                <w:sz w:val="24"/>
                <w:szCs w:val="24"/>
              </w:rPr>
              <w:t xml:space="preserve">            </w:t>
            </w:r>
            <w:r w:rsidR="00FD2F40">
              <w:rPr>
                <w:sz w:val="24"/>
                <w:szCs w:val="24"/>
              </w:rPr>
              <w:t xml:space="preserve">            </w:t>
            </w:r>
            <w:r w:rsidR="00254A6B" w:rsidRPr="001530D2">
              <w:rPr>
                <w:sz w:val="24"/>
                <w:szCs w:val="24"/>
              </w:rPr>
              <w:t xml:space="preserve">п. 4.27 </w:t>
            </w:r>
            <w:r w:rsidR="00FB5799" w:rsidRPr="001530D2">
              <w:rPr>
                <w:sz w:val="24"/>
                <w:szCs w:val="24"/>
              </w:rPr>
              <w:t>Положення про Департамент фінансів Одеської о</w:t>
            </w:r>
            <w:r w:rsidR="00E23F45">
              <w:rPr>
                <w:sz w:val="24"/>
                <w:szCs w:val="24"/>
              </w:rPr>
              <w:t>бласної державної адміністрації</w:t>
            </w:r>
            <w:r w:rsidR="00FD2F40">
              <w:rPr>
                <w:sz w:val="24"/>
                <w:szCs w:val="24"/>
              </w:rPr>
              <w:t>, що</w:t>
            </w:r>
            <w:r w:rsidR="00FB5799" w:rsidRPr="001530D2">
              <w:rPr>
                <w:sz w:val="24"/>
                <w:szCs w:val="24"/>
              </w:rPr>
              <w:t xml:space="preserve"> </w:t>
            </w:r>
            <w:r w:rsidR="00170DCB" w:rsidRPr="001530D2">
              <w:rPr>
                <w:sz w:val="24"/>
                <w:szCs w:val="24"/>
              </w:rPr>
              <w:t>затверджено</w:t>
            </w:r>
            <w:r w:rsidR="00FB5799" w:rsidRPr="001530D2">
              <w:rPr>
                <w:sz w:val="24"/>
                <w:szCs w:val="24"/>
              </w:rPr>
              <w:t xml:space="preserve"> розпорядженням голови обласної державної адміністрації від 14.07.2023  </w:t>
            </w:r>
            <w:r w:rsidR="00022ED6">
              <w:rPr>
                <w:sz w:val="24"/>
                <w:szCs w:val="24"/>
              </w:rPr>
              <w:t xml:space="preserve">   </w:t>
            </w:r>
            <w:r w:rsidR="00FB5799" w:rsidRPr="001530D2">
              <w:rPr>
                <w:sz w:val="24"/>
                <w:szCs w:val="24"/>
              </w:rPr>
              <w:t>№ 474/А-2023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A265EC" w:rsidRDefault="00890062" w:rsidP="00E353F8">
            <w:pPr>
              <w:jc w:val="center"/>
              <w:rPr>
                <w:sz w:val="26"/>
                <w:szCs w:val="26"/>
              </w:rPr>
            </w:pPr>
            <w:r w:rsidRPr="00A265EC">
              <w:rPr>
                <w:sz w:val="26"/>
                <w:szCs w:val="26"/>
              </w:rPr>
              <w:t>Протягом кварталу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83" w:rsidRPr="001530D2" w:rsidRDefault="00BA7083" w:rsidP="00BA7083">
            <w:pPr>
              <w:ind w:firstLine="34"/>
              <w:jc w:val="center"/>
              <w:rPr>
                <w:sz w:val="26"/>
                <w:szCs w:val="26"/>
              </w:rPr>
            </w:pPr>
            <w:proofErr w:type="spellStart"/>
            <w:r w:rsidRPr="001530D2">
              <w:rPr>
                <w:sz w:val="26"/>
                <w:szCs w:val="26"/>
              </w:rPr>
              <w:t>Коровкін</w:t>
            </w:r>
            <w:proofErr w:type="spellEnd"/>
            <w:r w:rsidRPr="001530D2">
              <w:rPr>
                <w:sz w:val="26"/>
                <w:szCs w:val="26"/>
              </w:rPr>
              <w:t xml:space="preserve"> О.В.,</w:t>
            </w:r>
          </w:p>
          <w:p w:rsidR="00BA7083" w:rsidRPr="001530D2" w:rsidRDefault="00BA7083" w:rsidP="00BA7083">
            <w:pPr>
              <w:ind w:firstLine="34"/>
              <w:jc w:val="center"/>
              <w:rPr>
                <w:sz w:val="26"/>
                <w:szCs w:val="26"/>
              </w:rPr>
            </w:pPr>
            <w:proofErr w:type="spellStart"/>
            <w:r w:rsidRPr="001530D2">
              <w:rPr>
                <w:sz w:val="26"/>
                <w:szCs w:val="26"/>
              </w:rPr>
              <w:t>Худик</w:t>
            </w:r>
            <w:proofErr w:type="spellEnd"/>
            <w:r w:rsidRPr="001530D2">
              <w:rPr>
                <w:sz w:val="26"/>
                <w:szCs w:val="26"/>
              </w:rPr>
              <w:t xml:space="preserve"> С.М.,</w:t>
            </w:r>
          </w:p>
          <w:p w:rsidR="00BA7083" w:rsidRPr="001530D2" w:rsidRDefault="00BA7083" w:rsidP="00BA7083">
            <w:pPr>
              <w:ind w:firstLine="34"/>
              <w:jc w:val="center"/>
              <w:rPr>
                <w:sz w:val="26"/>
                <w:szCs w:val="26"/>
              </w:rPr>
            </w:pPr>
            <w:proofErr w:type="spellStart"/>
            <w:r w:rsidRPr="001530D2">
              <w:rPr>
                <w:sz w:val="26"/>
                <w:szCs w:val="26"/>
              </w:rPr>
              <w:t>Дзіховська</w:t>
            </w:r>
            <w:proofErr w:type="spellEnd"/>
            <w:r w:rsidRPr="001530D2">
              <w:rPr>
                <w:sz w:val="26"/>
                <w:szCs w:val="26"/>
              </w:rPr>
              <w:t xml:space="preserve"> О.А.,</w:t>
            </w:r>
          </w:p>
          <w:p w:rsidR="00BA7083" w:rsidRPr="001530D2" w:rsidRDefault="001570A7" w:rsidP="00BA7083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Погребняк В.</w:t>
            </w:r>
            <w:r w:rsidR="00BA7083" w:rsidRPr="001530D2">
              <w:rPr>
                <w:sz w:val="26"/>
                <w:szCs w:val="26"/>
              </w:rPr>
              <w:t>М.,</w:t>
            </w:r>
          </w:p>
          <w:p w:rsidR="00BA7083" w:rsidRDefault="00BA7083" w:rsidP="00BA7083">
            <w:pPr>
              <w:ind w:firstLine="34"/>
              <w:jc w:val="center"/>
              <w:rPr>
                <w:sz w:val="26"/>
                <w:szCs w:val="26"/>
              </w:rPr>
            </w:pPr>
            <w:proofErr w:type="spellStart"/>
            <w:r w:rsidRPr="001530D2">
              <w:rPr>
                <w:sz w:val="26"/>
                <w:szCs w:val="26"/>
              </w:rPr>
              <w:t>Бельченко</w:t>
            </w:r>
            <w:proofErr w:type="spellEnd"/>
            <w:r w:rsidRPr="001530D2">
              <w:rPr>
                <w:sz w:val="26"/>
                <w:szCs w:val="26"/>
              </w:rPr>
              <w:t xml:space="preserve"> А.В.,</w:t>
            </w:r>
          </w:p>
          <w:p w:rsidR="001570A7" w:rsidRDefault="001570A7" w:rsidP="00BA7083">
            <w:pPr>
              <w:ind w:firstLine="34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Стець</w:t>
            </w:r>
            <w:proofErr w:type="spellEnd"/>
            <w:r>
              <w:rPr>
                <w:sz w:val="26"/>
                <w:szCs w:val="26"/>
              </w:rPr>
              <w:t xml:space="preserve"> І.М.,</w:t>
            </w:r>
          </w:p>
          <w:p w:rsidR="00B17A4C" w:rsidRPr="001530D2" w:rsidRDefault="00B17A4C" w:rsidP="00BA7083">
            <w:pPr>
              <w:ind w:firstLine="34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Папушой</w:t>
            </w:r>
            <w:proofErr w:type="spellEnd"/>
            <w:r>
              <w:rPr>
                <w:sz w:val="26"/>
                <w:szCs w:val="26"/>
              </w:rPr>
              <w:t xml:space="preserve"> С.М.,</w:t>
            </w:r>
          </w:p>
          <w:p w:rsidR="00380212" w:rsidRPr="001530D2" w:rsidRDefault="00BA7083" w:rsidP="00BA7083">
            <w:pPr>
              <w:ind w:firstLine="34"/>
              <w:jc w:val="center"/>
              <w:rPr>
                <w:sz w:val="26"/>
                <w:szCs w:val="26"/>
              </w:rPr>
            </w:pPr>
            <w:proofErr w:type="spellStart"/>
            <w:r w:rsidRPr="001530D2">
              <w:rPr>
                <w:sz w:val="26"/>
                <w:szCs w:val="26"/>
              </w:rPr>
              <w:t>Осокіна</w:t>
            </w:r>
            <w:proofErr w:type="spellEnd"/>
            <w:r w:rsidRPr="001530D2">
              <w:rPr>
                <w:sz w:val="26"/>
                <w:szCs w:val="26"/>
              </w:rPr>
              <w:t xml:space="preserve"> Є.С.</w:t>
            </w:r>
          </w:p>
        </w:tc>
      </w:tr>
      <w:tr w:rsidR="001530D2" w:rsidRPr="001530D2" w:rsidTr="00361FD8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4411C9" w:rsidRDefault="00844A8D" w:rsidP="00E353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6.4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4411C9" w:rsidRDefault="00380212" w:rsidP="00E353F8">
            <w:pPr>
              <w:jc w:val="both"/>
              <w:rPr>
                <w:sz w:val="26"/>
                <w:szCs w:val="26"/>
              </w:rPr>
            </w:pPr>
            <w:r w:rsidRPr="004411C9">
              <w:rPr>
                <w:sz w:val="26"/>
                <w:szCs w:val="26"/>
              </w:rPr>
              <w:t>Внесення змін до р</w:t>
            </w:r>
            <w:r w:rsidR="00CC0924" w:rsidRPr="004411C9">
              <w:rPr>
                <w:sz w:val="26"/>
                <w:szCs w:val="26"/>
              </w:rPr>
              <w:t xml:space="preserve">озпису </w:t>
            </w:r>
            <w:r w:rsidR="00D32C90">
              <w:rPr>
                <w:sz w:val="26"/>
                <w:szCs w:val="26"/>
              </w:rPr>
              <w:t>обласного бюджету на 2025</w:t>
            </w:r>
            <w:r w:rsidRPr="004411C9">
              <w:rPr>
                <w:sz w:val="26"/>
                <w:szCs w:val="26"/>
              </w:rPr>
              <w:t xml:space="preserve"> рік за пропозиціями головних розпорядників коштів</w:t>
            </w:r>
          </w:p>
          <w:p w:rsidR="00A01698" w:rsidRPr="004411C9" w:rsidRDefault="00A01698" w:rsidP="00E35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1530D2" w:rsidRDefault="00380212" w:rsidP="00BF7D22">
            <w:pPr>
              <w:jc w:val="both"/>
              <w:rPr>
                <w:sz w:val="24"/>
                <w:szCs w:val="24"/>
              </w:rPr>
            </w:pPr>
            <w:r w:rsidRPr="001530D2">
              <w:rPr>
                <w:sz w:val="24"/>
                <w:szCs w:val="24"/>
              </w:rPr>
              <w:t>Пункт 3 статті</w:t>
            </w:r>
            <w:r w:rsidR="00FB5799" w:rsidRPr="001530D2">
              <w:rPr>
                <w:sz w:val="24"/>
                <w:szCs w:val="24"/>
              </w:rPr>
              <w:t xml:space="preserve"> 78  Бюджетного кодексу України</w:t>
            </w:r>
            <w:r w:rsidR="00E23F45">
              <w:rPr>
                <w:sz w:val="24"/>
                <w:szCs w:val="24"/>
              </w:rPr>
              <w:t>;</w:t>
            </w:r>
            <w:r w:rsidR="00022ED6">
              <w:rPr>
                <w:sz w:val="24"/>
                <w:szCs w:val="24"/>
              </w:rPr>
              <w:t xml:space="preserve"> </w:t>
            </w:r>
            <w:r w:rsidR="00254A6B" w:rsidRPr="001530D2">
              <w:rPr>
                <w:sz w:val="24"/>
                <w:szCs w:val="24"/>
              </w:rPr>
              <w:t xml:space="preserve">п. </w:t>
            </w:r>
            <w:r w:rsidR="00BF7D22">
              <w:rPr>
                <w:sz w:val="24"/>
                <w:szCs w:val="24"/>
              </w:rPr>
              <w:t>4.17</w:t>
            </w:r>
            <w:r w:rsidR="00254A6B" w:rsidRPr="001530D2">
              <w:rPr>
                <w:sz w:val="24"/>
                <w:szCs w:val="24"/>
              </w:rPr>
              <w:t xml:space="preserve"> </w:t>
            </w:r>
            <w:r w:rsidR="00FB5799" w:rsidRPr="001530D2">
              <w:rPr>
                <w:sz w:val="24"/>
                <w:szCs w:val="24"/>
              </w:rPr>
              <w:t>Положення про Департамент фінансів Одеської об</w:t>
            </w:r>
            <w:r w:rsidR="00E23F45">
              <w:rPr>
                <w:sz w:val="24"/>
                <w:szCs w:val="24"/>
              </w:rPr>
              <w:t>ласної державної адміністрації</w:t>
            </w:r>
            <w:r w:rsidR="00FD2F40">
              <w:rPr>
                <w:sz w:val="24"/>
                <w:szCs w:val="24"/>
              </w:rPr>
              <w:t>, що</w:t>
            </w:r>
            <w:r w:rsidR="00E62793">
              <w:rPr>
                <w:sz w:val="24"/>
                <w:szCs w:val="24"/>
              </w:rPr>
              <w:t xml:space="preserve"> </w:t>
            </w:r>
            <w:r w:rsidR="00170DCB" w:rsidRPr="001530D2">
              <w:rPr>
                <w:sz w:val="24"/>
                <w:szCs w:val="24"/>
              </w:rPr>
              <w:t>затверджено</w:t>
            </w:r>
            <w:r w:rsidR="00FB5799" w:rsidRPr="001530D2">
              <w:rPr>
                <w:sz w:val="24"/>
                <w:szCs w:val="24"/>
              </w:rPr>
              <w:t xml:space="preserve"> розпорядженням голови обласної державної адміністрації від 14.07.2023  </w:t>
            </w:r>
            <w:r w:rsidR="00022ED6">
              <w:rPr>
                <w:sz w:val="24"/>
                <w:szCs w:val="24"/>
              </w:rPr>
              <w:t xml:space="preserve">   </w:t>
            </w:r>
            <w:r w:rsidR="00FB5799" w:rsidRPr="001530D2">
              <w:rPr>
                <w:sz w:val="24"/>
                <w:szCs w:val="24"/>
              </w:rPr>
              <w:t>№ 474/А-2023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A265EC" w:rsidRDefault="00380212" w:rsidP="00E353F8">
            <w:pPr>
              <w:jc w:val="center"/>
              <w:rPr>
                <w:sz w:val="26"/>
                <w:szCs w:val="26"/>
              </w:rPr>
            </w:pPr>
            <w:r w:rsidRPr="00A265EC">
              <w:rPr>
                <w:sz w:val="26"/>
                <w:szCs w:val="26"/>
              </w:rPr>
              <w:t>Протягом кварталу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83" w:rsidRPr="001530D2" w:rsidRDefault="00BA7083" w:rsidP="00BA7083">
            <w:pPr>
              <w:ind w:firstLine="34"/>
              <w:jc w:val="center"/>
              <w:rPr>
                <w:sz w:val="26"/>
                <w:szCs w:val="26"/>
              </w:rPr>
            </w:pPr>
            <w:proofErr w:type="spellStart"/>
            <w:r w:rsidRPr="001530D2">
              <w:rPr>
                <w:sz w:val="26"/>
                <w:szCs w:val="26"/>
              </w:rPr>
              <w:t>Коровкін</w:t>
            </w:r>
            <w:proofErr w:type="spellEnd"/>
            <w:r w:rsidRPr="001530D2">
              <w:rPr>
                <w:sz w:val="26"/>
                <w:szCs w:val="26"/>
              </w:rPr>
              <w:t xml:space="preserve"> О.В.,</w:t>
            </w:r>
          </w:p>
          <w:p w:rsidR="00BA7083" w:rsidRPr="001530D2" w:rsidRDefault="00BA7083" w:rsidP="00BA7083">
            <w:pPr>
              <w:ind w:firstLine="34"/>
              <w:jc w:val="center"/>
              <w:rPr>
                <w:sz w:val="26"/>
                <w:szCs w:val="26"/>
              </w:rPr>
            </w:pPr>
            <w:proofErr w:type="spellStart"/>
            <w:r w:rsidRPr="001530D2">
              <w:rPr>
                <w:sz w:val="26"/>
                <w:szCs w:val="26"/>
              </w:rPr>
              <w:t>Худик</w:t>
            </w:r>
            <w:proofErr w:type="spellEnd"/>
            <w:r w:rsidRPr="001530D2">
              <w:rPr>
                <w:sz w:val="26"/>
                <w:szCs w:val="26"/>
              </w:rPr>
              <w:t xml:space="preserve"> С.М.,</w:t>
            </w:r>
          </w:p>
          <w:p w:rsidR="00BA7083" w:rsidRPr="001530D2" w:rsidRDefault="00B87203" w:rsidP="00BA7083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Погребняк В.</w:t>
            </w:r>
            <w:r w:rsidR="00BA7083" w:rsidRPr="001530D2">
              <w:rPr>
                <w:sz w:val="26"/>
                <w:szCs w:val="26"/>
              </w:rPr>
              <w:t>М.,</w:t>
            </w:r>
          </w:p>
          <w:p w:rsidR="00BA7083" w:rsidRDefault="00BA7083" w:rsidP="00BA7083">
            <w:pPr>
              <w:ind w:firstLine="34"/>
              <w:jc w:val="center"/>
              <w:rPr>
                <w:sz w:val="26"/>
                <w:szCs w:val="26"/>
              </w:rPr>
            </w:pPr>
            <w:proofErr w:type="spellStart"/>
            <w:r w:rsidRPr="001530D2">
              <w:rPr>
                <w:sz w:val="26"/>
                <w:szCs w:val="26"/>
              </w:rPr>
              <w:t>Бельченко</w:t>
            </w:r>
            <w:proofErr w:type="spellEnd"/>
            <w:r w:rsidRPr="001530D2">
              <w:rPr>
                <w:sz w:val="26"/>
                <w:szCs w:val="26"/>
              </w:rPr>
              <w:t xml:space="preserve"> А.В.,</w:t>
            </w:r>
          </w:p>
          <w:p w:rsidR="001570A7" w:rsidRDefault="001570A7" w:rsidP="00BA7083">
            <w:pPr>
              <w:ind w:firstLine="34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Стець</w:t>
            </w:r>
            <w:proofErr w:type="spellEnd"/>
            <w:r>
              <w:rPr>
                <w:sz w:val="26"/>
                <w:szCs w:val="26"/>
              </w:rPr>
              <w:t xml:space="preserve"> І.М.,</w:t>
            </w:r>
          </w:p>
          <w:p w:rsidR="00B17A4C" w:rsidRPr="001530D2" w:rsidRDefault="00B17A4C" w:rsidP="00BA7083">
            <w:pPr>
              <w:ind w:firstLine="34"/>
              <w:jc w:val="center"/>
              <w:rPr>
                <w:sz w:val="26"/>
                <w:szCs w:val="26"/>
              </w:rPr>
            </w:pPr>
            <w:proofErr w:type="spellStart"/>
            <w:r w:rsidRPr="00B17A4C">
              <w:rPr>
                <w:sz w:val="26"/>
                <w:szCs w:val="26"/>
              </w:rPr>
              <w:t>Папушой</w:t>
            </w:r>
            <w:proofErr w:type="spellEnd"/>
            <w:r w:rsidRPr="00B17A4C">
              <w:rPr>
                <w:sz w:val="26"/>
                <w:szCs w:val="26"/>
              </w:rPr>
              <w:t xml:space="preserve"> С.М.</w:t>
            </w:r>
          </w:p>
          <w:p w:rsidR="00970FEF" w:rsidRPr="001530D2" w:rsidRDefault="00BA7083" w:rsidP="00B17A4C">
            <w:pPr>
              <w:ind w:firstLine="34"/>
              <w:jc w:val="center"/>
              <w:rPr>
                <w:sz w:val="26"/>
                <w:szCs w:val="26"/>
              </w:rPr>
            </w:pPr>
            <w:proofErr w:type="spellStart"/>
            <w:r w:rsidRPr="001530D2">
              <w:rPr>
                <w:sz w:val="26"/>
                <w:szCs w:val="26"/>
              </w:rPr>
              <w:t>Осокіна</w:t>
            </w:r>
            <w:proofErr w:type="spellEnd"/>
            <w:r w:rsidRPr="001530D2">
              <w:rPr>
                <w:sz w:val="26"/>
                <w:szCs w:val="26"/>
              </w:rPr>
              <w:t xml:space="preserve"> Є.С.</w:t>
            </w:r>
          </w:p>
        </w:tc>
      </w:tr>
      <w:tr w:rsidR="001530D2" w:rsidRPr="001530D2" w:rsidTr="00361FD8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4411C9" w:rsidRDefault="00844A8D" w:rsidP="00E353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6.5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4411C9" w:rsidRDefault="00380212" w:rsidP="00E353F8">
            <w:pPr>
              <w:jc w:val="both"/>
              <w:rPr>
                <w:sz w:val="26"/>
                <w:szCs w:val="26"/>
              </w:rPr>
            </w:pPr>
            <w:r w:rsidRPr="004411C9">
              <w:rPr>
                <w:sz w:val="26"/>
                <w:szCs w:val="26"/>
              </w:rPr>
              <w:t>Погодження паспортів бюджетних програм головних розпорядників коштів, приведення їх у відповідність до змін, внесених до розпису обласного бюджету</w:t>
            </w:r>
          </w:p>
          <w:p w:rsidR="00A01698" w:rsidRPr="004411C9" w:rsidRDefault="00A01698" w:rsidP="00E35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E9" w:rsidRPr="001530D2" w:rsidRDefault="00380212" w:rsidP="00E353F8">
            <w:pPr>
              <w:jc w:val="both"/>
              <w:rPr>
                <w:sz w:val="24"/>
                <w:szCs w:val="24"/>
              </w:rPr>
            </w:pPr>
            <w:r w:rsidRPr="001530D2">
              <w:rPr>
                <w:sz w:val="24"/>
                <w:szCs w:val="24"/>
              </w:rPr>
              <w:t>Пункт 8 статті</w:t>
            </w:r>
            <w:r w:rsidR="00E23F45">
              <w:rPr>
                <w:sz w:val="24"/>
                <w:szCs w:val="24"/>
              </w:rPr>
              <w:t xml:space="preserve"> 20  Бюджетного кодексу України;</w:t>
            </w:r>
            <w:r w:rsidR="00022ED6">
              <w:rPr>
                <w:sz w:val="24"/>
                <w:szCs w:val="24"/>
              </w:rPr>
              <w:t xml:space="preserve"> </w:t>
            </w:r>
            <w:r w:rsidR="00254A6B" w:rsidRPr="001530D2">
              <w:rPr>
                <w:sz w:val="24"/>
                <w:szCs w:val="24"/>
              </w:rPr>
              <w:t xml:space="preserve">п. </w:t>
            </w:r>
            <w:r w:rsidR="003A04A4" w:rsidRPr="001530D2">
              <w:rPr>
                <w:sz w:val="24"/>
                <w:szCs w:val="24"/>
              </w:rPr>
              <w:t>4.18</w:t>
            </w:r>
            <w:r w:rsidR="00254A6B" w:rsidRPr="001530D2">
              <w:rPr>
                <w:sz w:val="24"/>
                <w:szCs w:val="24"/>
              </w:rPr>
              <w:t xml:space="preserve"> </w:t>
            </w:r>
            <w:r w:rsidR="00FB5799" w:rsidRPr="001530D2">
              <w:rPr>
                <w:sz w:val="24"/>
                <w:szCs w:val="24"/>
              </w:rPr>
              <w:t>Положення про Департамент фінансів Одеської об</w:t>
            </w:r>
            <w:r w:rsidR="00E23F45">
              <w:rPr>
                <w:sz w:val="24"/>
                <w:szCs w:val="24"/>
              </w:rPr>
              <w:t>ласної державної адміністрації</w:t>
            </w:r>
            <w:r w:rsidR="00FD2F40">
              <w:rPr>
                <w:sz w:val="24"/>
                <w:szCs w:val="24"/>
              </w:rPr>
              <w:t>, що</w:t>
            </w:r>
            <w:r w:rsidR="00E62793">
              <w:rPr>
                <w:sz w:val="24"/>
                <w:szCs w:val="24"/>
              </w:rPr>
              <w:t xml:space="preserve"> </w:t>
            </w:r>
            <w:r w:rsidR="00170DCB" w:rsidRPr="001530D2">
              <w:rPr>
                <w:sz w:val="24"/>
                <w:szCs w:val="24"/>
              </w:rPr>
              <w:t>затверджено</w:t>
            </w:r>
            <w:r w:rsidR="00FB5799" w:rsidRPr="001530D2">
              <w:rPr>
                <w:sz w:val="24"/>
                <w:szCs w:val="24"/>
              </w:rPr>
              <w:t xml:space="preserve"> розпорядженням голови обласної державної адміністрації від 14.07.2023  </w:t>
            </w:r>
            <w:r w:rsidR="00022ED6">
              <w:rPr>
                <w:sz w:val="24"/>
                <w:szCs w:val="24"/>
              </w:rPr>
              <w:t xml:space="preserve">   </w:t>
            </w:r>
            <w:r w:rsidR="00FB5799" w:rsidRPr="001530D2">
              <w:rPr>
                <w:sz w:val="24"/>
                <w:szCs w:val="24"/>
              </w:rPr>
              <w:t>№ 474/А-2023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A265EC" w:rsidRDefault="00380212" w:rsidP="00E353F8">
            <w:pPr>
              <w:jc w:val="center"/>
              <w:rPr>
                <w:sz w:val="26"/>
                <w:szCs w:val="26"/>
              </w:rPr>
            </w:pPr>
            <w:r w:rsidRPr="00A265EC">
              <w:rPr>
                <w:sz w:val="26"/>
                <w:szCs w:val="26"/>
              </w:rPr>
              <w:t>Протягом кварталу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62" w:rsidRPr="00890062" w:rsidRDefault="00890062" w:rsidP="00890062">
            <w:pPr>
              <w:ind w:firstLine="34"/>
              <w:jc w:val="center"/>
              <w:rPr>
                <w:sz w:val="26"/>
                <w:szCs w:val="26"/>
              </w:rPr>
            </w:pPr>
            <w:proofErr w:type="spellStart"/>
            <w:r w:rsidRPr="00890062">
              <w:rPr>
                <w:sz w:val="26"/>
                <w:szCs w:val="26"/>
              </w:rPr>
              <w:t>Коровкін</w:t>
            </w:r>
            <w:proofErr w:type="spellEnd"/>
            <w:r w:rsidRPr="00890062">
              <w:rPr>
                <w:sz w:val="26"/>
                <w:szCs w:val="26"/>
              </w:rPr>
              <w:t xml:space="preserve"> О.В.,</w:t>
            </w:r>
          </w:p>
          <w:p w:rsidR="00890062" w:rsidRPr="00890062" w:rsidRDefault="00890062" w:rsidP="00890062">
            <w:pPr>
              <w:ind w:firstLine="34"/>
              <w:jc w:val="center"/>
              <w:rPr>
                <w:sz w:val="26"/>
                <w:szCs w:val="26"/>
              </w:rPr>
            </w:pPr>
            <w:proofErr w:type="spellStart"/>
            <w:r w:rsidRPr="00890062">
              <w:rPr>
                <w:sz w:val="26"/>
                <w:szCs w:val="26"/>
              </w:rPr>
              <w:t>Худик</w:t>
            </w:r>
            <w:proofErr w:type="spellEnd"/>
            <w:r w:rsidRPr="00890062">
              <w:rPr>
                <w:sz w:val="26"/>
                <w:szCs w:val="26"/>
              </w:rPr>
              <w:t xml:space="preserve"> С.М.,</w:t>
            </w:r>
          </w:p>
          <w:p w:rsidR="00890062" w:rsidRPr="00890062" w:rsidRDefault="00914D3A" w:rsidP="00890062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Погребняк В.</w:t>
            </w:r>
            <w:r w:rsidR="00890062" w:rsidRPr="00890062">
              <w:rPr>
                <w:sz w:val="26"/>
                <w:szCs w:val="26"/>
              </w:rPr>
              <w:t>М.,</w:t>
            </w:r>
          </w:p>
          <w:p w:rsidR="00890062" w:rsidRPr="00890062" w:rsidRDefault="00890062" w:rsidP="00890062">
            <w:pPr>
              <w:ind w:firstLine="34"/>
              <w:jc w:val="center"/>
              <w:rPr>
                <w:sz w:val="26"/>
                <w:szCs w:val="26"/>
              </w:rPr>
            </w:pPr>
            <w:proofErr w:type="spellStart"/>
            <w:r w:rsidRPr="00890062">
              <w:rPr>
                <w:sz w:val="26"/>
                <w:szCs w:val="26"/>
              </w:rPr>
              <w:t>Бельченко</w:t>
            </w:r>
            <w:proofErr w:type="spellEnd"/>
            <w:r w:rsidRPr="00890062">
              <w:rPr>
                <w:sz w:val="26"/>
                <w:szCs w:val="26"/>
              </w:rPr>
              <w:t xml:space="preserve"> А.В.,</w:t>
            </w:r>
          </w:p>
          <w:p w:rsidR="00890062" w:rsidRPr="00890062" w:rsidRDefault="00890062" w:rsidP="00890062">
            <w:pPr>
              <w:ind w:firstLine="34"/>
              <w:jc w:val="center"/>
              <w:rPr>
                <w:sz w:val="26"/>
                <w:szCs w:val="26"/>
              </w:rPr>
            </w:pPr>
            <w:proofErr w:type="spellStart"/>
            <w:r w:rsidRPr="00890062">
              <w:rPr>
                <w:sz w:val="26"/>
                <w:szCs w:val="26"/>
              </w:rPr>
              <w:t>Стець</w:t>
            </w:r>
            <w:proofErr w:type="spellEnd"/>
            <w:r w:rsidRPr="00890062">
              <w:rPr>
                <w:sz w:val="26"/>
                <w:szCs w:val="26"/>
              </w:rPr>
              <w:t xml:space="preserve"> І.М.,</w:t>
            </w:r>
          </w:p>
          <w:p w:rsidR="00890062" w:rsidRPr="00890062" w:rsidRDefault="00890062" w:rsidP="00890062">
            <w:pPr>
              <w:ind w:firstLine="34"/>
              <w:jc w:val="center"/>
              <w:rPr>
                <w:sz w:val="26"/>
                <w:szCs w:val="26"/>
              </w:rPr>
            </w:pPr>
            <w:proofErr w:type="spellStart"/>
            <w:r w:rsidRPr="00890062">
              <w:rPr>
                <w:sz w:val="26"/>
                <w:szCs w:val="26"/>
              </w:rPr>
              <w:t>Папушой</w:t>
            </w:r>
            <w:proofErr w:type="spellEnd"/>
            <w:r w:rsidRPr="00890062">
              <w:rPr>
                <w:sz w:val="26"/>
                <w:szCs w:val="26"/>
              </w:rPr>
              <w:t xml:space="preserve"> С.М.</w:t>
            </w:r>
          </w:p>
          <w:p w:rsidR="00380212" w:rsidRPr="001530D2" w:rsidRDefault="00890062" w:rsidP="00890062">
            <w:pPr>
              <w:ind w:firstLine="34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Осокіна</w:t>
            </w:r>
            <w:proofErr w:type="spellEnd"/>
            <w:r>
              <w:rPr>
                <w:sz w:val="26"/>
                <w:szCs w:val="26"/>
              </w:rPr>
              <w:t xml:space="preserve"> Є.С.</w:t>
            </w:r>
          </w:p>
        </w:tc>
      </w:tr>
      <w:tr w:rsidR="001530D2" w:rsidRPr="001530D2" w:rsidTr="00361FD8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DC6AB1" w:rsidRDefault="00884FC9" w:rsidP="00DC6AB1">
            <w:pPr>
              <w:spacing w:line="256" w:lineRule="auto"/>
              <w:jc w:val="center"/>
              <w:rPr>
                <w:sz w:val="26"/>
                <w:szCs w:val="26"/>
                <w:lang w:val="en-US"/>
              </w:rPr>
            </w:pPr>
            <w:r w:rsidRPr="004411C9">
              <w:rPr>
                <w:sz w:val="26"/>
                <w:szCs w:val="26"/>
              </w:rPr>
              <w:t>6.</w:t>
            </w:r>
            <w:r w:rsidR="00844A8D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4411C9" w:rsidRDefault="00380212" w:rsidP="00601E2C">
            <w:pPr>
              <w:spacing w:line="256" w:lineRule="auto"/>
              <w:jc w:val="both"/>
              <w:rPr>
                <w:sz w:val="26"/>
                <w:szCs w:val="26"/>
              </w:rPr>
            </w:pPr>
            <w:r w:rsidRPr="004411C9">
              <w:rPr>
                <w:sz w:val="26"/>
                <w:szCs w:val="26"/>
              </w:rPr>
              <w:t>П</w:t>
            </w:r>
            <w:r w:rsidR="00601E2C" w:rsidRPr="004411C9">
              <w:rPr>
                <w:sz w:val="26"/>
                <w:szCs w:val="26"/>
              </w:rPr>
              <w:t>огодження</w:t>
            </w:r>
            <w:r w:rsidRPr="004411C9">
              <w:rPr>
                <w:sz w:val="26"/>
                <w:szCs w:val="26"/>
              </w:rPr>
              <w:t xml:space="preserve"> розпоряджень про виділення коштів обласного бюджету згідно із заявками  головних розпорядників  коштів та відповідальних виконавців</w:t>
            </w:r>
          </w:p>
          <w:p w:rsidR="00A01698" w:rsidRPr="004411C9" w:rsidRDefault="00A01698" w:rsidP="00601E2C">
            <w:pPr>
              <w:spacing w:line="25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E9" w:rsidRDefault="00380212" w:rsidP="00881E26">
            <w:pPr>
              <w:spacing w:line="256" w:lineRule="auto"/>
              <w:ind w:left="36"/>
              <w:jc w:val="both"/>
              <w:rPr>
                <w:sz w:val="24"/>
                <w:szCs w:val="24"/>
              </w:rPr>
            </w:pPr>
            <w:r w:rsidRPr="001530D2">
              <w:rPr>
                <w:sz w:val="24"/>
                <w:szCs w:val="24"/>
              </w:rPr>
              <w:t>Регламент обласної державної адміністрації</w:t>
            </w:r>
            <w:r w:rsidR="00022ED6">
              <w:rPr>
                <w:sz w:val="24"/>
                <w:szCs w:val="24"/>
              </w:rPr>
              <w:t xml:space="preserve">, </w:t>
            </w:r>
            <w:r w:rsidR="003A04A4" w:rsidRPr="001530D2">
              <w:rPr>
                <w:sz w:val="24"/>
                <w:szCs w:val="24"/>
              </w:rPr>
              <w:t xml:space="preserve">п. 4.35 </w:t>
            </w:r>
            <w:r w:rsidR="00FB5799" w:rsidRPr="001530D2">
              <w:rPr>
                <w:sz w:val="24"/>
                <w:szCs w:val="24"/>
              </w:rPr>
              <w:t>Положення про Департамент фінансів Одеської обласної державної адмініс</w:t>
            </w:r>
            <w:r w:rsidR="00E23F45">
              <w:rPr>
                <w:sz w:val="24"/>
                <w:szCs w:val="24"/>
              </w:rPr>
              <w:t>трації</w:t>
            </w:r>
            <w:r w:rsidR="00FD2F40">
              <w:rPr>
                <w:sz w:val="24"/>
                <w:szCs w:val="24"/>
              </w:rPr>
              <w:t>, що</w:t>
            </w:r>
            <w:r w:rsidR="00E23F45">
              <w:rPr>
                <w:sz w:val="24"/>
                <w:szCs w:val="24"/>
              </w:rPr>
              <w:t xml:space="preserve"> </w:t>
            </w:r>
            <w:r w:rsidR="00170DCB" w:rsidRPr="001530D2">
              <w:rPr>
                <w:sz w:val="24"/>
                <w:szCs w:val="24"/>
              </w:rPr>
              <w:t>затверджено</w:t>
            </w:r>
            <w:r w:rsidR="00FB5799" w:rsidRPr="001530D2">
              <w:rPr>
                <w:sz w:val="24"/>
                <w:szCs w:val="24"/>
              </w:rPr>
              <w:t xml:space="preserve"> розпорядженням голови обласної державної адміністрації від 14.07.2023 </w:t>
            </w:r>
            <w:r w:rsidR="00022ED6">
              <w:rPr>
                <w:sz w:val="24"/>
                <w:szCs w:val="24"/>
              </w:rPr>
              <w:t xml:space="preserve">   </w:t>
            </w:r>
            <w:r w:rsidR="00FB5799" w:rsidRPr="001530D2">
              <w:rPr>
                <w:sz w:val="24"/>
                <w:szCs w:val="24"/>
              </w:rPr>
              <w:t>№ 474/А-2023</w:t>
            </w:r>
          </w:p>
          <w:p w:rsidR="00940993" w:rsidRPr="001530D2" w:rsidRDefault="00940993" w:rsidP="00881E26">
            <w:pPr>
              <w:spacing w:line="256" w:lineRule="auto"/>
              <w:ind w:left="36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A265EC" w:rsidRDefault="00380212" w:rsidP="00E353F8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A265EC">
              <w:rPr>
                <w:sz w:val="26"/>
                <w:szCs w:val="26"/>
              </w:rPr>
              <w:t>Протягом кварталу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1530D2" w:rsidRDefault="00BA7083" w:rsidP="00BA7083">
            <w:pPr>
              <w:spacing w:line="256" w:lineRule="auto"/>
              <w:ind w:hanging="139"/>
              <w:jc w:val="center"/>
              <w:rPr>
                <w:sz w:val="26"/>
                <w:szCs w:val="26"/>
              </w:rPr>
            </w:pPr>
            <w:r w:rsidRPr="001530D2">
              <w:rPr>
                <w:sz w:val="26"/>
                <w:szCs w:val="26"/>
              </w:rPr>
              <w:t>Керівники структурних підрозділів</w:t>
            </w:r>
          </w:p>
        </w:tc>
      </w:tr>
      <w:tr w:rsidR="001530D2" w:rsidRPr="001530D2" w:rsidTr="00361FD8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0D" w:rsidRPr="004411C9" w:rsidRDefault="00844A8D" w:rsidP="00B9780D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6.7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98" w:rsidRPr="004411C9" w:rsidRDefault="00D32C90" w:rsidP="00B9780D">
            <w:pPr>
              <w:jc w:val="both"/>
              <w:rPr>
                <w:sz w:val="26"/>
                <w:szCs w:val="26"/>
              </w:rPr>
            </w:pPr>
            <w:r w:rsidRPr="00D32C90">
              <w:rPr>
                <w:sz w:val="26"/>
                <w:szCs w:val="26"/>
              </w:rPr>
              <w:t>Внесення змін до обласної комплексної цільової програми «Безпечна Одещина» (розпорядження Одеської обласної державної (військової) адміністрації від 26.11.2024 № 1114/А-2024 «Про  обласну комплексну цільову програму «Безпечна Одещина»  на  2022-2025 роки»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0D" w:rsidRPr="001530D2" w:rsidRDefault="00B9780D" w:rsidP="00B9780D">
            <w:pPr>
              <w:jc w:val="both"/>
              <w:rPr>
                <w:sz w:val="24"/>
                <w:szCs w:val="24"/>
              </w:rPr>
            </w:pPr>
            <w:r w:rsidRPr="001530D2">
              <w:rPr>
                <w:sz w:val="24"/>
                <w:szCs w:val="24"/>
              </w:rPr>
              <w:t>Пункт 4</w:t>
            </w:r>
            <w:r w:rsidR="00FB5799" w:rsidRPr="001530D2">
              <w:rPr>
                <w:sz w:val="24"/>
                <w:szCs w:val="24"/>
              </w:rPr>
              <w:t>.7</w:t>
            </w:r>
            <w:r w:rsidRPr="001530D2">
              <w:rPr>
                <w:sz w:val="24"/>
                <w:szCs w:val="24"/>
              </w:rPr>
              <w:t xml:space="preserve"> </w:t>
            </w:r>
            <w:r w:rsidR="00FB5799" w:rsidRPr="001530D2">
              <w:rPr>
                <w:sz w:val="24"/>
                <w:szCs w:val="24"/>
              </w:rPr>
              <w:t>Положення про Департамент фінансів Одеської о</w:t>
            </w:r>
            <w:r w:rsidR="00E23F45">
              <w:rPr>
                <w:sz w:val="24"/>
                <w:szCs w:val="24"/>
              </w:rPr>
              <w:t>бласної державної адміністрації</w:t>
            </w:r>
            <w:r w:rsidR="00FD2F40">
              <w:rPr>
                <w:sz w:val="24"/>
                <w:szCs w:val="24"/>
              </w:rPr>
              <w:t>, що</w:t>
            </w:r>
            <w:r w:rsidR="00FB5799" w:rsidRPr="001530D2">
              <w:rPr>
                <w:sz w:val="24"/>
                <w:szCs w:val="24"/>
              </w:rPr>
              <w:t xml:space="preserve"> </w:t>
            </w:r>
            <w:r w:rsidR="00170DCB" w:rsidRPr="001530D2">
              <w:rPr>
                <w:sz w:val="24"/>
                <w:szCs w:val="24"/>
              </w:rPr>
              <w:t xml:space="preserve">затверджено </w:t>
            </w:r>
            <w:r w:rsidR="00FB5799" w:rsidRPr="001530D2">
              <w:rPr>
                <w:sz w:val="24"/>
                <w:szCs w:val="24"/>
              </w:rPr>
              <w:t>розпорядженням голови обласної державної адміністрації від 14.07.2023               № 474/А-2023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0D" w:rsidRPr="00A265EC" w:rsidRDefault="00B9780D" w:rsidP="00B9780D">
            <w:pPr>
              <w:jc w:val="center"/>
              <w:rPr>
                <w:sz w:val="26"/>
                <w:szCs w:val="26"/>
              </w:rPr>
            </w:pPr>
            <w:r w:rsidRPr="00A265EC">
              <w:rPr>
                <w:sz w:val="26"/>
                <w:szCs w:val="26"/>
              </w:rPr>
              <w:t>Протягом кварталу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83" w:rsidRPr="001530D2" w:rsidRDefault="00BA7083" w:rsidP="00B9780D">
            <w:pPr>
              <w:ind w:firstLine="34"/>
              <w:jc w:val="center"/>
              <w:rPr>
                <w:sz w:val="26"/>
                <w:szCs w:val="26"/>
              </w:rPr>
            </w:pPr>
            <w:proofErr w:type="spellStart"/>
            <w:r w:rsidRPr="001530D2">
              <w:rPr>
                <w:sz w:val="26"/>
                <w:szCs w:val="26"/>
              </w:rPr>
              <w:t>Худик</w:t>
            </w:r>
            <w:proofErr w:type="spellEnd"/>
            <w:r w:rsidRPr="001530D2">
              <w:rPr>
                <w:sz w:val="26"/>
                <w:szCs w:val="26"/>
              </w:rPr>
              <w:t xml:space="preserve"> С.М.,</w:t>
            </w:r>
          </w:p>
          <w:p w:rsidR="00B9780D" w:rsidRPr="001530D2" w:rsidRDefault="00BA7083" w:rsidP="00BA7083">
            <w:pPr>
              <w:ind w:firstLine="34"/>
              <w:jc w:val="center"/>
              <w:rPr>
                <w:sz w:val="26"/>
                <w:szCs w:val="26"/>
              </w:rPr>
            </w:pPr>
            <w:proofErr w:type="spellStart"/>
            <w:r w:rsidRPr="001530D2">
              <w:rPr>
                <w:sz w:val="26"/>
                <w:szCs w:val="26"/>
              </w:rPr>
              <w:t>Осокіна</w:t>
            </w:r>
            <w:proofErr w:type="spellEnd"/>
            <w:r w:rsidRPr="001530D2">
              <w:rPr>
                <w:sz w:val="26"/>
                <w:szCs w:val="26"/>
              </w:rPr>
              <w:t xml:space="preserve"> Є.С.</w:t>
            </w:r>
          </w:p>
        </w:tc>
      </w:tr>
      <w:tr w:rsidR="001530D2" w:rsidRPr="001530D2" w:rsidTr="00361FD8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0D" w:rsidRPr="004411C9" w:rsidRDefault="00844A8D" w:rsidP="00B9780D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6.8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44" w:rsidRPr="004411C9" w:rsidRDefault="00B9780D" w:rsidP="00CC2AB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411C9">
              <w:rPr>
                <w:sz w:val="26"/>
                <w:szCs w:val="26"/>
              </w:rPr>
              <w:t xml:space="preserve">Підготовка </w:t>
            </w:r>
            <w:proofErr w:type="spellStart"/>
            <w:r w:rsidRPr="004411C9">
              <w:rPr>
                <w:sz w:val="26"/>
                <w:szCs w:val="26"/>
              </w:rPr>
              <w:t>проєкту</w:t>
            </w:r>
            <w:proofErr w:type="spellEnd"/>
            <w:r w:rsidRPr="004411C9">
              <w:rPr>
                <w:sz w:val="26"/>
                <w:szCs w:val="26"/>
              </w:rPr>
              <w:t xml:space="preserve"> розпорядження «Про внесення змін до рішення обласної ради від 15 лютого 2022 року № 416-VIII «Про затвердження Регіональної програми цивільного захисту, техногенної та пожежної безпеки Одеської області на </w:t>
            </w:r>
            <w:r w:rsidR="00AE612E">
              <w:rPr>
                <w:sz w:val="26"/>
                <w:szCs w:val="26"/>
              </w:rPr>
              <w:t xml:space="preserve">  </w:t>
            </w:r>
            <w:r w:rsidRPr="004411C9">
              <w:rPr>
                <w:sz w:val="26"/>
                <w:szCs w:val="26"/>
              </w:rPr>
              <w:t>2022-2025 роки»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0D" w:rsidRPr="001530D2" w:rsidRDefault="00FB5799" w:rsidP="00CC2AB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530D2">
              <w:rPr>
                <w:sz w:val="24"/>
                <w:szCs w:val="24"/>
              </w:rPr>
              <w:t xml:space="preserve">Пункт </w:t>
            </w:r>
            <w:r w:rsidR="003A04A4" w:rsidRPr="001530D2">
              <w:rPr>
                <w:sz w:val="24"/>
                <w:szCs w:val="24"/>
              </w:rPr>
              <w:t xml:space="preserve">4.7 </w:t>
            </w:r>
            <w:r w:rsidRPr="001530D2">
              <w:rPr>
                <w:sz w:val="24"/>
                <w:szCs w:val="24"/>
              </w:rPr>
              <w:t>Положення про Департамент фінансів Одеської о</w:t>
            </w:r>
            <w:r w:rsidR="00E23F45">
              <w:rPr>
                <w:sz w:val="24"/>
                <w:szCs w:val="24"/>
              </w:rPr>
              <w:t>бласної державної адміністрації</w:t>
            </w:r>
            <w:r w:rsidR="00FD2F40">
              <w:rPr>
                <w:sz w:val="24"/>
                <w:szCs w:val="24"/>
              </w:rPr>
              <w:t>, що</w:t>
            </w:r>
            <w:r w:rsidR="00E23F45">
              <w:rPr>
                <w:sz w:val="24"/>
                <w:szCs w:val="24"/>
              </w:rPr>
              <w:t xml:space="preserve"> </w:t>
            </w:r>
            <w:r w:rsidR="00170DCB" w:rsidRPr="001530D2">
              <w:rPr>
                <w:sz w:val="24"/>
                <w:szCs w:val="24"/>
              </w:rPr>
              <w:t>затверджено</w:t>
            </w:r>
            <w:r w:rsidRPr="001530D2">
              <w:rPr>
                <w:sz w:val="24"/>
                <w:szCs w:val="24"/>
              </w:rPr>
              <w:t xml:space="preserve"> розпорядженням голови обласної державної адміністрації від 14.07.2023  </w:t>
            </w:r>
            <w:r w:rsidR="00B17A4C">
              <w:rPr>
                <w:sz w:val="24"/>
                <w:szCs w:val="24"/>
              </w:rPr>
              <w:t xml:space="preserve">   </w:t>
            </w:r>
            <w:r w:rsidRPr="001530D2">
              <w:rPr>
                <w:sz w:val="24"/>
                <w:szCs w:val="24"/>
              </w:rPr>
              <w:t>№ 474/А-2023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0D" w:rsidRPr="00A265EC" w:rsidRDefault="00B9780D" w:rsidP="00B9780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265EC">
              <w:rPr>
                <w:sz w:val="26"/>
                <w:szCs w:val="26"/>
              </w:rPr>
              <w:t>Протягом кварталу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83" w:rsidRPr="001530D2" w:rsidRDefault="00BA7083" w:rsidP="00B9780D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proofErr w:type="spellStart"/>
            <w:r w:rsidRPr="001530D2">
              <w:rPr>
                <w:sz w:val="26"/>
                <w:szCs w:val="26"/>
              </w:rPr>
              <w:t>Коровкін</w:t>
            </w:r>
            <w:proofErr w:type="spellEnd"/>
            <w:r w:rsidRPr="001530D2">
              <w:rPr>
                <w:sz w:val="26"/>
                <w:szCs w:val="26"/>
              </w:rPr>
              <w:t xml:space="preserve"> О.В.,</w:t>
            </w:r>
          </w:p>
          <w:p w:rsidR="00B9780D" w:rsidRDefault="002C005C" w:rsidP="00B9780D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Погребняк В.</w:t>
            </w:r>
            <w:r w:rsidR="00BA7083" w:rsidRPr="001530D2">
              <w:rPr>
                <w:sz w:val="26"/>
                <w:szCs w:val="26"/>
              </w:rPr>
              <w:t>М.,</w:t>
            </w:r>
          </w:p>
          <w:p w:rsidR="001570A7" w:rsidRPr="001530D2" w:rsidRDefault="001570A7" w:rsidP="00B9780D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Стець</w:t>
            </w:r>
            <w:proofErr w:type="spellEnd"/>
            <w:r>
              <w:rPr>
                <w:sz w:val="26"/>
                <w:szCs w:val="26"/>
              </w:rPr>
              <w:t xml:space="preserve"> І.М.,</w:t>
            </w:r>
          </w:p>
          <w:p w:rsidR="00BA7083" w:rsidRPr="001530D2" w:rsidRDefault="00BA7083" w:rsidP="00B9780D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proofErr w:type="spellStart"/>
            <w:r w:rsidRPr="001530D2">
              <w:rPr>
                <w:sz w:val="26"/>
                <w:szCs w:val="26"/>
              </w:rPr>
              <w:t>Осокіна</w:t>
            </w:r>
            <w:proofErr w:type="spellEnd"/>
            <w:r w:rsidRPr="001530D2">
              <w:rPr>
                <w:sz w:val="26"/>
                <w:szCs w:val="26"/>
              </w:rPr>
              <w:t xml:space="preserve"> Є.С.</w:t>
            </w:r>
          </w:p>
        </w:tc>
      </w:tr>
      <w:tr w:rsidR="001530D2" w:rsidRPr="00B17A4C" w:rsidTr="00361FD8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85" w:rsidRPr="004411C9" w:rsidRDefault="00844A8D" w:rsidP="00B9780D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6.9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85" w:rsidRPr="004411C9" w:rsidRDefault="00DC6AB1" w:rsidP="00601E2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5634AA">
              <w:rPr>
                <w:sz w:val="26"/>
                <w:szCs w:val="26"/>
              </w:rPr>
              <w:t>адання до Головного управління Д</w:t>
            </w:r>
            <w:r w:rsidR="00B17A4C" w:rsidRPr="004411C9">
              <w:rPr>
                <w:sz w:val="26"/>
                <w:szCs w:val="26"/>
              </w:rPr>
              <w:t>ержавної казначейської служби України в Одеській області паспортів бюджетних програм та відповідних довідок (при внесенні відповідних змін до програм)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E9" w:rsidRDefault="00BF3785" w:rsidP="00881E26">
            <w:pPr>
              <w:spacing w:line="276" w:lineRule="auto"/>
              <w:ind w:left="36"/>
              <w:jc w:val="both"/>
              <w:rPr>
                <w:sz w:val="24"/>
                <w:szCs w:val="24"/>
              </w:rPr>
            </w:pPr>
            <w:r w:rsidRPr="00B17A4C">
              <w:rPr>
                <w:sz w:val="24"/>
                <w:szCs w:val="24"/>
              </w:rPr>
              <w:t>Постанова К</w:t>
            </w:r>
            <w:r w:rsidR="00963710" w:rsidRPr="00B17A4C">
              <w:rPr>
                <w:sz w:val="24"/>
                <w:szCs w:val="24"/>
              </w:rPr>
              <w:t xml:space="preserve">абінету Міністрів України від 23.02.2022 </w:t>
            </w:r>
            <w:r w:rsidRPr="00B17A4C">
              <w:rPr>
                <w:sz w:val="24"/>
                <w:szCs w:val="24"/>
              </w:rPr>
              <w:t>№ 228 «Про затвердження Порядку складання, розгляду, затвердження та основних вимог до виконання кошторисів бюджетних установ», наказ Міністерства фінансів України від 28.08.2012</w:t>
            </w:r>
            <w:r w:rsidR="00B17A4C" w:rsidRPr="00B17A4C">
              <w:rPr>
                <w:sz w:val="24"/>
                <w:szCs w:val="24"/>
              </w:rPr>
              <w:t xml:space="preserve"> № 938</w:t>
            </w:r>
            <w:r w:rsidRPr="00B17A4C">
              <w:rPr>
                <w:sz w:val="24"/>
                <w:szCs w:val="24"/>
              </w:rPr>
              <w:t xml:space="preserve"> «Про затвердження Порядку казначейського обслуговування місцевих бюджетів»</w:t>
            </w:r>
          </w:p>
          <w:p w:rsidR="00940993" w:rsidRPr="00B17A4C" w:rsidRDefault="00940993" w:rsidP="00881E26">
            <w:pPr>
              <w:spacing w:line="276" w:lineRule="auto"/>
              <w:ind w:left="36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85" w:rsidRPr="00B17A4C" w:rsidRDefault="00AB74B1" w:rsidP="00AB74B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17A4C">
              <w:rPr>
                <w:sz w:val="26"/>
                <w:szCs w:val="26"/>
              </w:rPr>
              <w:t>У встановлені Бюджетним кодексом України терміни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4C" w:rsidRDefault="00B17A4C" w:rsidP="005634AA">
            <w:pPr>
              <w:spacing w:line="276" w:lineRule="auto"/>
              <w:ind w:firstLine="1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Погребняк В.М.,</w:t>
            </w:r>
          </w:p>
          <w:p w:rsidR="00BF3785" w:rsidRPr="00B17A4C" w:rsidRDefault="00B17A4C" w:rsidP="005634AA">
            <w:pPr>
              <w:spacing w:line="276" w:lineRule="auto"/>
              <w:ind w:firstLine="175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Папушой</w:t>
            </w:r>
            <w:proofErr w:type="spellEnd"/>
            <w:r>
              <w:rPr>
                <w:sz w:val="26"/>
                <w:szCs w:val="26"/>
              </w:rPr>
              <w:t xml:space="preserve"> С.М., к</w:t>
            </w:r>
            <w:r w:rsidR="00BA7083" w:rsidRPr="00B17A4C">
              <w:rPr>
                <w:sz w:val="26"/>
                <w:szCs w:val="26"/>
              </w:rPr>
              <w:t>ерівники структурних підрозділів</w:t>
            </w:r>
          </w:p>
        </w:tc>
      </w:tr>
      <w:tr w:rsidR="00F86FED" w:rsidRPr="001530D2" w:rsidTr="00361FD8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ED" w:rsidRDefault="00B50423" w:rsidP="00B9780D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6.10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ED" w:rsidRPr="004411C9" w:rsidRDefault="00F86FED" w:rsidP="00B5042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86FED">
              <w:rPr>
                <w:sz w:val="26"/>
                <w:szCs w:val="26"/>
              </w:rPr>
              <w:t>Електронні консультації з громадськістю</w:t>
            </w:r>
            <w:r w:rsidR="00B50423">
              <w:rPr>
                <w:sz w:val="26"/>
                <w:szCs w:val="26"/>
              </w:rPr>
              <w:t xml:space="preserve"> з питання про </w:t>
            </w:r>
            <w:proofErr w:type="spellStart"/>
            <w:r w:rsidR="00B50423">
              <w:rPr>
                <w:sz w:val="26"/>
                <w:szCs w:val="26"/>
              </w:rPr>
              <w:t>проєкт</w:t>
            </w:r>
            <w:proofErr w:type="spellEnd"/>
            <w:r w:rsidR="00B50423" w:rsidRPr="00B50423">
              <w:rPr>
                <w:sz w:val="26"/>
                <w:szCs w:val="26"/>
              </w:rPr>
              <w:t xml:space="preserve"> обласного </w:t>
            </w:r>
            <w:r w:rsidR="002946C5">
              <w:rPr>
                <w:sz w:val="26"/>
                <w:szCs w:val="26"/>
              </w:rPr>
              <w:t>бюджету Одеської області на 2026</w:t>
            </w:r>
            <w:r w:rsidR="00B50423" w:rsidRPr="00B50423">
              <w:rPr>
                <w:sz w:val="26"/>
                <w:szCs w:val="26"/>
              </w:rPr>
              <w:t xml:space="preserve"> рік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E9" w:rsidRPr="002A2054" w:rsidRDefault="009C59D0" w:rsidP="00940993">
            <w:pPr>
              <w:spacing w:line="276" w:lineRule="auto"/>
              <w:ind w:left="36"/>
              <w:jc w:val="both"/>
              <w:rPr>
                <w:sz w:val="24"/>
                <w:szCs w:val="24"/>
              </w:rPr>
            </w:pPr>
            <w:r w:rsidRPr="002A2054">
              <w:rPr>
                <w:sz w:val="24"/>
                <w:szCs w:val="24"/>
              </w:rPr>
              <w:t>Орієнтовний план проведення електронних консультацій з громадськістю Одеської обласної держа</w:t>
            </w:r>
            <w:r w:rsidR="005E5565" w:rsidRPr="002A2054">
              <w:rPr>
                <w:sz w:val="24"/>
                <w:szCs w:val="24"/>
              </w:rPr>
              <w:t xml:space="preserve">вної </w:t>
            </w:r>
            <w:r w:rsidR="002946C5" w:rsidRPr="002A2054">
              <w:rPr>
                <w:sz w:val="24"/>
                <w:szCs w:val="24"/>
              </w:rPr>
              <w:t>адміністрації на 2025</w:t>
            </w:r>
            <w:r w:rsidR="005E5565" w:rsidRPr="002A2054">
              <w:rPr>
                <w:sz w:val="24"/>
                <w:szCs w:val="24"/>
              </w:rPr>
              <w:t xml:space="preserve"> рік</w:t>
            </w:r>
            <w:r w:rsidR="00FD2F40" w:rsidRPr="002A2054">
              <w:rPr>
                <w:sz w:val="24"/>
                <w:szCs w:val="24"/>
              </w:rPr>
              <w:t>, що</w:t>
            </w:r>
            <w:r w:rsidR="00E23F45" w:rsidRPr="002A2054">
              <w:rPr>
                <w:sz w:val="24"/>
                <w:szCs w:val="24"/>
              </w:rPr>
              <w:t xml:space="preserve"> </w:t>
            </w:r>
            <w:r w:rsidRPr="002A2054">
              <w:rPr>
                <w:sz w:val="24"/>
                <w:szCs w:val="24"/>
              </w:rPr>
              <w:t xml:space="preserve">затверджено розпорядженням голови обласної державної адміністрації </w:t>
            </w:r>
            <w:r w:rsidR="002A2054" w:rsidRPr="002A2054">
              <w:rPr>
                <w:sz w:val="24"/>
                <w:szCs w:val="24"/>
              </w:rPr>
              <w:t>від 30 грудня 2024 року № 1305/А-2024</w:t>
            </w:r>
            <w:r w:rsidRPr="002A2054">
              <w:rPr>
                <w:sz w:val="24"/>
                <w:szCs w:val="24"/>
              </w:rPr>
              <w:t xml:space="preserve">; п. 4.35, </w:t>
            </w:r>
            <w:r w:rsidR="00E23F45" w:rsidRPr="002A2054">
              <w:rPr>
                <w:sz w:val="24"/>
                <w:szCs w:val="24"/>
              </w:rPr>
              <w:t xml:space="preserve">              </w:t>
            </w:r>
            <w:r w:rsidRPr="002A2054">
              <w:rPr>
                <w:sz w:val="24"/>
                <w:szCs w:val="24"/>
              </w:rPr>
              <w:t>п. 4.36 Положення про Департамент фінансів Одеської о</w:t>
            </w:r>
            <w:r w:rsidR="00E23F45" w:rsidRPr="002A2054">
              <w:rPr>
                <w:sz w:val="24"/>
                <w:szCs w:val="24"/>
              </w:rPr>
              <w:t>бласної державної адміністрації</w:t>
            </w:r>
            <w:r w:rsidR="00FD2F40" w:rsidRPr="002A2054">
              <w:rPr>
                <w:sz w:val="24"/>
                <w:szCs w:val="24"/>
              </w:rPr>
              <w:t>, що</w:t>
            </w:r>
            <w:r w:rsidRPr="002A2054">
              <w:rPr>
                <w:sz w:val="24"/>
                <w:szCs w:val="24"/>
              </w:rPr>
              <w:t xml:space="preserve"> затверджено розпорядженням голови обласної державної адміністрації від 14.07.2023     № 474/А-2023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ED" w:rsidRPr="00A265EC" w:rsidRDefault="00B50423" w:rsidP="00B5042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Грудень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ED" w:rsidRDefault="00F86FED" w:rsidP="00F86FED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Дзіховська</w:t>
            </w:r>
            <w:proofErr w:type="spellEnd"/>
            <w:r>
              <w:rPr>
                <w:sz w:val="26"/>
                <w:szCs w:val="26"/>
              </w:rPr>
              <w:t xml:space="preserve"> О.А.,</w:t>
            </w:r>
          </w:p>
          <w:p w:rsidR="00F76641" w:rsidRDefault="00F86FED" w:rsidP="00B50423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Коровкін</w:t>
            </w:r>
            <w:proofErr w:type="spellEnd"/>
            <w:r>
              <w:rPr>
                <w:sz w:val="26"/>
                <w:szCs w:val="26"/>
              </w:rPr>
              <w:t xml:space="preserve"> О.В.,</w:t>
            </w:r>
          </w:p>
          <w:p w:rsidR="00F86FED" w:rsidRDefault="00F76641" w:rsidP="00B50423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Погребняк В.М.,</w:t>
            </w:r>
            <w:r w:rsidR="00F86FED" w:rsidRPr="00F86FED">
              <w:rPr>
                <w:sz w:val="26"/>
                <w:szCs w:val="26"/>
              </w:rPr>
              <w:t xml:space="preserve"> </w:t>
            </w:r>
          </w:p>
          <w:p w:rsidR="00F86FED" w:rsidRPr="001530D2" w:rsidRDefault="005634AA" w:rsidP="00F86FED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proofErr w:type="spellStart"/>
            <w:r w:rsidR="00F86FED">
              <w:rPr>
                <w:sz w:val="26"/>
                <w:szCs w:val="26"/>
              </w:rPr>
              <w:t>Мурзановський</w:t>
            </w:r>
            <w:proofErr w:type="spellEnd"/>
            <w:r w:rsidR="00F86FED">
              <w:rPr>
                <w:sz w:val="26"/>
                <w:szCs w:val="26"/>
              </w:rPr>
              <w:t xml:space="preserve"> Г.М.</w:t>
            </w:r>
          </w:p>
        </w:tc>
      </w:tr>
      <w:tr w:rsidR="001530D2" w:rsidRPr="001530D2" w:rsidTr="00361FD8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0D" w:rsidRPr="004411C9" w:rsidRDefault="00B011FF" w:rsidP="00B9780D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6.11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0D" w:rsidRPr="004411C9" w:rsidRDefault="00B9780D" w:rsidP="00B9780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411C9">
              <w:rPr>
                <w:sz w:val="26"/>
                <w:szCs w:val="26"/>
              </w:rPr>
              <w:t>Брифінг щодо актуальних фінансових питань</w:t>
            </w:r>
          </w:p>
          <w:p w:rsidR="00B9780D" w:rsidRPr="004411C9" w:rsidRDefault="00B9780D" w:rsidP="00B9780D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E9" w:rsidRPr="00940993" w:rsidRDefault="00B9780D" w:rsidP="00940993">
            <w:pPr>
              <w:spacing w:line="276" w:lineRule="auto"/>
              <w:ind w:left="36"/>
              <w:jc w:val="both"/>
              <w:rPr>
                <w:sz w:val="24"/>
                <w:szCs w:val="24"/>
              </w:rPr>
            </w:pPr>
            <w:r w:rsidRPr="001530D2">
              <w:rPr>
                <w:sz w:val="24"/>
                <w:szCs w:val="24"/>
              </w:rPr>
              <w:t>Статт</w:t>
            </w:r>
            <w:r w:rsidR="005E5565">
              <w:rPr>
                <w:sz w:val="24"/>
                <w:szCs w:val="24"/>
              </w:rPr>
              <w:t>я 28 Бюджетного кодексу України;</w:t>
            </w:r>
            <w:r w:rsidRPr="001530D2">
              <w:rPr>
                <w:sz w:val="24"/>
                <w:szCs w:val="24"/>
              </w:rPr>
              <w:t xml:space="preserve"> пункт 4.4 Положення про Департамент фінансів</w:t>
            </w:r>
            <w:r w:rsidR="008F0D6B" w:rsidRPr="001530D2">
              <w:rPr>
                <w:sz w:val="24"/>
                <w:szCs w:val="24"/>
              </w:rPr>
              <w:t xml:space="preserve">, </w:t>
            </w:r>
            <w:r w:rsidR="00187723" w:rsidRPr="001530D2">
              <w:rPr>
                <w:sz w:val="24"/>
                <w:szCs w:val="24"/>
              </w:rPr>
              <w:t>п.</w:t>
            </w:r>
            <w:r w:rsidR="00BA3D03" w:rsidRPr="001530D2">
              <w:rPr>
                <w:sz w:val="24"/>
                <w:szCs w:val="24"/>
              </w:rPr>
              <w:t xml:space="preserve"> 4.42,</w:t>
            </w:r>
            <w:r w:rsidR="00187723" w:rsidRPr="001530D2">
              <w:rPr>
                <w:sz w:val="24"/>
                <w:szCs w:val="24"/>
              </w:rPr>
              <w:t xml:space="preserve"> п. 4.43 </w:t>
            </w:r>
            <w:r w:rsidR="00BA3D03" w:rsidRPr="001530D2">
              <w:rPr>
                <w:sz w:val="24"/>
                <w:szCs w:val="24"/>
              </w:rPr>
              <w:t>Положення про Департамент фінансів Одеської обласної держ</w:t>
            </w:r>
            <w:r w:rsidR="005E5565">
              <w:rPr>
                <w:sz w:val="24"/>
                <w:szCs w:val="24"/>
              </w:rPr>
              <w:t>авної адміністрації</w:t>
            </w:r>
            <w:r w:rsidR="00FD2F40">
              <w:rPr>
                <w:sz w:val="24"/>
                <w:szCs w:val="24"/>
              </w:rPr>
              <w:t>, що</w:t>
            </w:r>
            <w:r w:rsidR="00170DCB" w:rsidRPr="001530D2">
              <w:rPr>
                <w:sz w:val="24"/>
                <w:szCs w:val="24"/>
              </w:rPr>
              <w:t xml:space="preserve"> затверджено</w:t>
            </w:r>
            <w:r w:rsidR="00BA3D03" w:rsidRPr="001530D2">
              <w:rPr>
                <w:sz w:val="24"/>
                <w:szCs w:val="24"/>
              </w:rPr>
              <w:t xml:space="preserve"> розпорядженням голови обласної державної адміністрації від 14.07.2023 </w:t>
            </w:r>
            <w:r w:rsidR="00DC6AB1">
              <w:rPr>
                <w:sz w:val="24"/>
                <w:szCs w:val="24"/>
              </w:rPr>
              <w:t xml:space="preserve">   </w:t>
            </w:r>
            <w:r w:rsidR="00BA3D03" w:rsidRPr="001530D2">
              <w:rPr>
                <w:sz w:val="24"/>
                <w:szCs w:val="24"/>
              </w:rPr>
              <w:t>№ 474/А-2023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0D" w:rsidRPr="00A265EC" w:rsidRDefault="00B9780D" w:rsidP="00B9780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265EC">
              <w:rPr>
                <w:sz w:val="26"/>
                <w:szCs w:val="26"/>
              </w:rPr>
              <w:t>Щомісячно (згідно з графіком)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1FF" w:rsidRDefault="005634AA" w:rsidP="00B9780D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proofErr w:type="spellStart"/>
            <w:r w:rsidR="00B011FF">
              <w:rPr>
                <w:sz w:val="26"/>
                <w:szCs w:val="26"/>
              </w:rPr>
              <w:t>Биковська</w:t>
            </w:r>
            <w:proofErr w:type="spellEnd"/>
            <w:r w:rsidR="00B011FF">
              <w:rPr>
                <w:sz w:val="26"/>
                <w:szCs w:val="26"/>
              </w:rPr>
              <w:t xml:space="preserve"> В.</w:t>
            </w:r>
            <w:r w:rsidR="007528BD">
              <w:rPr>
                <w:sz w:val="26"/>
                <w:szCs w:val="26"/>
              </w:rPr>
              <w:t>Д.</w:t>
            </w:r>
            <w:r w:rsidR="00881E26">
              <w:rPr>
                <w:sz w:val="26"/>
                <w:szCs w:val="26"/>
              </w:rPr>
              <w:t>,</w:t>
            </w:r>
          </w:p>
          <w:p w:rsidR="00B9780D" w:rsidRPr="001530D2" w:rsidRDefault="00B011FF" w:rsidP="00B9780D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BA7083" w:rsidRPr="001530D2">
              <w:rPr>
                <w:sz w:val="26"/>
                <w:szCs w:val="26"/>
              </w:rPr>
              <w:t>ерівники структурних підрозділів</w:t>
            </w:r>
          </w:p>
        </w:tc>
      </w:tr>
      <w:tr w:rsidR="001530D2" w:rsidRPr="001530D2" w:rsidTr="00940993">
        <w:trPr>
          <w:cantSplit/>
          <w:trHeight w:val="67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9A" w:rsidRPr="004411C9" w:rsidRDefault="00884FC9" w:rsidP="00B9780D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4411C9">
              <w:rPr>
                <w:sz w:val="26"/>
                <w:szCs w:val="26"/>
              </w:rPr>
              <w:t>6.1</w:t>
            </w:r>
            <w:r w:rsidR="00B011FF">
              <w:rPr>
                <w:sz w:val="26"/>
                <w:szCs w:val="26"/>
              </w:rPr>
              <w:t>2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44" w:rsidRPr="004411C9" w:rsidRDefault="00652528" w:rsidP="00F86EA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411C9">
              <w:rPr>
                <w:sz w:val="26"/>
                <w:szCs w:val="26"/>
              </w:rPr>
              <w:t>Ведення бухгалтерського обліку та складання фінансової звітності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9A" w:rsidRPr="001530D2" w:rsidRDefault="00652528" w:rsidP="00F86EA6">
            <w:pPr>
              <w:spacing w:line="276" w:lineRule="auto"/>
              <w:ind w:left="36"/>
              <w:jc w:val="both"/>
              <w:rPr>
                <w:sz w:val="24"/>
                <w:szCs w:val="24"/>
              </w:rPr>
            </w:pPr>
            <w:r w:rsidRPr="001530D2">
              <w:rPr>
                <w:sz w:val="24"/>
                <w:szCs w:val="24"/>
              </w:rPr>
              <w:t>Закон України «Про бухгалтерський облік та фінансову звітність в Україні»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9A" w:rsidRPr="00A265EC" w:rsidRDefault="00FB210E" w:rsidP="00B9780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265EC">
              <w:rPr>
                <w:sz w:val="26"/>
                <w:szCs w:val="26"/>
              </w:rPr>
              <w:t>Протягом кварталу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9A" w:rsidRPr="001530D2" w:rsidRDefault="00652528" w:rsidP="00B9780D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  <w:proofErr w:type="spellStart"/>
            <w:r w:rsidRPr="001530D2">
              <w:rPr>
                <w:sz w:val="26"/>
                <w:szCs w:val="26"/>
              </w:rPr>
              <w:t>Худик</w:t>
            </w:r>
            <w:proofErr w:type="spellEnd"/>
            <w:r w:rsidRPr="001530D2">
              <w:rPr>
                <w:sz w:val="26"/>
                <w:szCs w:val="26"/>
              </w:rPr>
              <w:t xml:space="preserve"> С.М.</w:t>
            </w:r>
          </w:p>
        </w:tc>
      </w:tr>
      <w:tr w:rsidR="001530D2" w:rsidRPr="001530D2" w:rsidTr="00361FD8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86" w:rsidRPr="004411C9" w:rsidRDefault="00884FC9" w:rsidP="00DC6AB1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4411C9">
              <w:rPr>
                <w:sz w:val="26"/>
                <w:szCs w:val="26"/>
              </w:rPr>
              <w:t>6.1</w:t>
            </w:r>
            <w:r w:rsidR="00B011FF">
              <w:rPr>
                <w:sz w:val="26"/>
                <w:szCs w:val="26"/>
              </w:rPr>
              <w:t>3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BC" w:rsidRPr="004411C9" w:rsidRDefault="001C34BC" w:rsidP="003F2A9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411C9">
              <w:rPr>
                <w:sz w:val="26"/>
                <w:szCs w:val="26"/>
              </w:rPr>
              <w:t>Робота з персоналом:</w:t>
            </w:r>
          </w:p>
          <w:p w:rsidR="008412BE" w:rsidRPr="004411C9" w:rsidRDefault="001C34BC" w:rsidP="001C34B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411C9">
              <w:rPr>
                <w:sz w:val="26"/>
                <w:szCs w:val="26"/>
              </w:rPr>
              <w:t>-</w:t>
            </w:r>
            <w:r w:rsidR="008D344C">
              <w:rPr>
                <w:sz w:val="26"/>
                <w:szCs w:val="26"/>
              </w:rPr>
              <w:t xml:space="preserve"> </w:t>
            </w:r>
            <w:r w:rsidRPr="004411C9">
              <w:rPr>
                <w:sz w:val="26"/>
                <w:szCs w:val="26"/>
              </w:rPr>
              <w:t>п</w:t>
            </w:r>
            <w:r w:rsidR="00652528" w:rsidRPr="004411C9">
              <w:rPr>
                <w:sz w:val="26"/>
                <w:szCs w:val="26"/>
              </w:rPr>
              <w:t>ідбір кандидатів на вакантні посади</w:t>
            </w:r>
            <w:r w:rsidRPr="004411C9">
              <w:rPr>
                <w:sz w:val="26"/>
                <w:szCs w:val="26"/>
              </w:rPr>
              <w:t>;</w:t>
            </w:r>
          </w:p>
          <w:p w:rsidR="008D344C" w:rsidRDefault="001C34BC" w:rsidP="001C34B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411C9">
              <w:rPr>
                <w:sz w:val="26"/>
                <w:szCs w:val="26"/>
              </w:rPr>
              <w:t>-</w:t>
            </w:r>
            <w:r w:rsidR="008D344C">
              <w:rPr>
                <w:sz w:val="26"/>
                <w:szCs w:val="26"/>
              </w:rPr>
              <w:t xml:space="preserve"> </w:t>
            </w:r>
            <w:r w:rsidRPr="004411C9">
              <w:rPr>
                <w:sz w:val="26"/>
                <w:szCs w:val="26"/>
              </w:rPr>
              <w:t>о</w:t>
            </w:r>
            <w:r w:rsidR="00652528" w:rsidRPr="004411C9">
              <w:rPr>
                <w:sz w:val="26"/>
                <w:szCs w:val="26"/>
              </w:rPr>
              <w:t xml:space="preserve">рганізація роботи </w:t>
            </w:r>
            <w:r w:rsidRPr="004411C9">
              <w:rPr>
                <w:sz w:val="26"/>
                <w:szCs w:val="26"/>
              </w:rPr>
              <w:t>з</w:t>
            </w:r>
            <w:r w:rsidR="00652528" w:rsidRPr="004411C9">
              <w:rPr>
                <w:sz w:val="26"/>
                <w:szCs w:val="26"/>
              </w:rPr>
              <w:t xml:space="preserve"> пі</w:t>
            </w:r>
            <w:r w:rsidRPr="004411C9">
              <w:rPr>
                <w:sz w:val="26"/>
                <w:szCs w:val="26"/>
              </w:rPr>
              <w:t xml:space="preserve">двищення рівня компетенції державних службовців;          </w:t>
            </w:r>
          </w:p>
          <w:p w:rsidR="00DC6AB1" w:rsidRPr="009143E9" w:rsidRDefault="001C34BC" w:rsidP="001C34B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411C9">
              <w:rPr>
                <w:sz w:val="26"/>
                <w:szCs w:val="26"/>
              </w:rPr>
              <w:t>-</w:t>
            </w:r>
            <w:r w:rsidR="008D344C">
              <w:rPr>
                <w:sz w:val="26"/>
                <w:szCs w:val="26"/>
              </w:rPr>
              <w:t xml:space="preserve"> </w:t>
            </w:r>
            <w:r w:rsidRPr="004411C9">
              <w:rPr>
                <w:sz w:val="26"/>
                <w:szCs w:val="26"/>
              </w:rPr>
              <w:t>в</w:t>
            </w:r>
            <w:r w:rsidR="00652528" w:rsidRPr="004411C9">
              <w:rPr>
                <w:sz w:val="26"/>
                <w:szCs w:val="26"/>
              </w:rPr>
              <w:t xml:space="preserve">едення та складання звітності згідно </w:t>
            </w:r>
            <w:r w:rsidR="008D344C">
              <w:rPr>
                <w:sz w:val="26"/>
                <w:szCs w:val="26"/>
              </w:rPr>
              <w:t>з чинним законодавством</w:t>
            </w:r>
            <w:r w:rsidRPr="004411C9">
              <w:rPr>
                <w:sz w:val="26"/>
                <w:szCs w:val="26"/>
              </w:rPr>
              <w:t xml:space="preserve"> тощо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E9" w:rsidRPr="009143E9" w:rsidRDefault="001530D2" w:rsidP="009143E9">
            <w:pPr>
              <w:spacing w:line="276" w:lineRule="auto"/>
              <w:ind w:left="36"/>
              <w:jc w:val="both"/>
              <w:rPr>
                <w:sz w:val="16"/>
                <w:szCs w:val="16"/>
              </w:rPr>
            </w:pPr>
            <w:r w:rsidRPr="001530D2">
              <w:rPr>
                <w:sz w:val="24"/>
                <w:szCs w:val="24"/>
              </w:rPr>
              <w:t>П</w:t>
            </w:r>
            <w:r w:rsidR="00786BE9">
              <w:rPr>
                <w:sz w:val="24"/>
                <w:szCs w:val="24"/>
              </w:rPr>
              <w:t>ункт</w:t>
            </w:r>
            <w:r w:rsidR="001C34BC" w:rsidRPr="001530D2">
              <w:rPr>
                <w:sz w:val="24"/>
                <w:szCs w:val="24"/>
              </w:rPr>
              <w:t xml:space="preserve"> 8.16 Положення про Департамент фінансів Одеської о</w:t>
            </w:r>
            <w:r w:rsidR="005E5565">
              <w:rPr>
                <w:sz w:val="24"/>
                <w:szCs w:val="24"/>
              </w:rPr>
              <w:t>бласної державної адміністрації</w:t>
            </w:r>
            <w:r w:rsidR="00FD2F40">
              <w:rPr>
                <w:sz w:val="24"/>
                <w:szCs w:val="24"/>
              </w:rPr>
              <w:t>, що</w:t>
            </w:r>
            <w:r w:rsidR="001C34BC" w:rsidRPr="001530D2">
              <w:rPr>
                <w:sz w:val="24"/>
                <w:szCs w:val="24"/>
              </w:rPr>
              <w:t xml:space="preserve"> затверджено розпорядженням голови обласної державної адміністрації від 14.07.2023              № 474/А-2023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86" w:rsidRPr="00A265EC" w:rsidRDefault="00FB210E" w:rsidP="00B9780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265EC">
              <w:rPr>
                <w:sz w:val="26"/>
                <w:szCs w:val="26"/>
              </w:rPr>
              <w:t>Протягом кварталу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86" w:rsidRPr="001530D2" w:rsidRDefault="00AB5348" w:rsidP="00AB5348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Акімова</w:t>
            </w:r>
            <w:proofErr w:type="spellEnd"/>
            <w:r>
              <w:rPr>
                <w:sz w:val="26"/>
                <w:szCs w:val="26"/>
              </w:rPr>
              <w:t xml:space="preserve"> Г.В.</w:t>
            </w:r>
          </w:p>
        </w:tc>
      </w:tr>
      <w:tr w:rsidR="001530D2" w:rsidRPr="00940993" w:rsidTr="00361FD8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86" w:rsidRPr="00940993" w:rsidRDefault="00884FC9" w:rsidP="009143E9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940993">
              <w:rPr>
                <w:sz w:val="26"/>
                <w:szCs w:val="26"/>
              </w:rPr>
              <w:t>6.1</w:t>
            </w:r>
            <w:r w:rsidR="00B011FF" w:rsidRPr="00940993">
              <w:rPr>
                <w:sz w:val="26"/>
                <w:szCs w:val="26"/>
              </w:rPr>
              <w:t>4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86" w:rsidRPr="00940993" w:rsidRDefault="006F2177" w:rsidP="006F217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40993">
              <w:rPr>
                <w:sz w:val="26"/>
                <w:szCs w:val="26"/>
              </w:rPr>
              <w:t>Забезпечення доступу до публічної інформації</w:t>
            </w:r>
            <w:r w:rsidR="00713286" w:rsidRPr="00940993">
              <w:rPr>
                <w:sz w:val="26"/>
                <w:szCs w:val="26"/>
              </w:rPr>
              <w:t xml:space="preserve"> 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E9" w:rsidRPr="00940993" w:rsidRDefault="001530D2" w:rsidP="00B011FF">
            <w:pPr>
              <w:spacing w:line="276" w:lineRule="auto"/>
              <w:ind w:left="36"/>
              <w:jc w:val="both"/>
              <w:rPr>
                <w:sz w:val="26"/>
                <w:szCs w:val="26"/>
              </w:rPr>
            </w:pPr>
            <w:r w:rsidRPr="00940993">
              <w:rPr>
                <w:sz w:val="26"/>
                <w:szCs w:val="26"/>
              </w:rPr>
              <w:t>П</w:t>
            </w:r>
            <w:r w:rsidR="00786BE9" w:rsidRPr="00940993">
              <w:rPr>
                <w:sz w:val="26"/>
                <w:szCs w:val="26"/>
              </w:rPr>
              <w:t>ункт</w:t>
            </w:r>
            <w:r w:rsidR="006F2177" w:rsidRPr="00940993">
              <w:rPr>
                <w:sz w:val="26"/>
                <w:szCs w:val="26"/>
              </w:rPr>
              <w:t xml:space="preserve"> 4.42</w:t>
            </w:r>
            <w:r w:rsidR="008412BE" w:rsidRPr="00940993">
              <w:rPr>
                <w:sz w:val="26"/>
                <w:szCs w:val="26"/>
              </w:rPr>
              <w:t>, 4.43</w:t>
            </w:r>
            <w:r w:rsidR="006F2177" w:rsidRPr="00940993">
              <w:rPr>
                <w:sz w:val="26"/>
                <w:szCs w:val="26"/>
              </w:rPr>
              <w:t xml:space="preserve"> Положення про Департамент фінансів Одеської о</w:t>
            </w:r>
            <w:r w:rsidR="005E5565" w:rsidRPr="00940993">
              <w:rPr>
                <w:sz w:val="26"/>
                <w:szCs w:val="26"/>
              </w:rPr>
              <w:t>бласної державної адміністрації</w:t>
            </w:r>
            <w:r w:rsidR="00FD2F40" w:rsidRPr="00940993">
              <w:rPr>
                <w:sz w:val="26"/>
                <w:szCs w:val="26"/>
              </w:rPr>
              <w:t>, що</w:t>
            </w:r>
            <w:r w:rsidR="006F2177" w:rsidRPr="00940993">
              <w:rPr>
                <w:sz w:val="26"/>
                <w:szCs w:val="26"/>
              </w:rPr>
              <w:t xml:space="preserve"> затверджено розпорядженням голови обласної державної адміністрації </w:t>
            </w:r>
            <w:r w:rsidR="005A0BA3">
              <w:rPr>
                <w:sz w:val="26"/>
                <w:szCs w:val="26"/>
              </w:rPr>
              <w:t xml:space="preserve">       від 14.07.2023</w:t>
            </w:r>
            <w:r w:rsidR="006F2177" w:rsidRPr="00940993">
              <w:rPr>
                <w:sz w:val="26"/>
                <w:szCs w:val="26"/>
              </w:rPr>
              <w:t xml:space="preserve"> № 474/А-2023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86" w:rsidRPr="00940993" w:rsidRDefault="006F2177" w:rsidP="00B9780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40993">
              <w:rPr>
                <w:sz w:val="26"/>
                <w:szCs w:val="26"/>
              </w:rPr>
              <w:t>Протягом кварталу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CA" w:rsidRPr="00940993" w:rsidRDefault="00193ECA" w:rsidP="00B9780D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Керівники структурних підрозділів</w:t>
            </w:r>
          </w:p>
          <w:p w:rsidR="00361FD8" w:rsidRPr="00940993" w:rsidRDefault="00361FD8" w:rsidP="00B9780D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</w:p>
        </w:tc>
      </w:tr>
      <w:tr w:rsidR="000E6557" w:rsidRPr="00940993" w:rsidTr="00361FD8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98" w:rsidRPr="00940993" w:rsidRDefault="00B011FF" w:rsidP="00B9780D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940993">
              <w:rPr>
                <w:sz w:val="26"/>
                <w:szCs w:val="26"/>
              </w:rPr>
              <w:t>6.15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98" w:rsidRPr="00940993" w:rsidRDefault="00822856" w:rsidP="00ED69E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40993">
              <w:rPr>
                <w:sz w:val="26"/>
                <w:szCs w:val="26"/>
              </w:rPr>
              <w:t xml:space="preserve">Збір та </w:t>
            </w:r>
            <w:r w:rsidR="00ED69E1" w:rsidRPr="00940993">
              <w:rPr>
                <w:sz w:val="26"/>
                <w:szCs w:val="26"/>
              </w:rPr>
              <w:t xml:space="preserve">обробка інформації від районних фінансових органів та </w:t>
            </w:r>
            <w:r w:rsidRPr="00940993">
              <w:rPr>
                <w:sz w:val="26"/>
                <w:szCs w:val="26"/>
              </w:rPr>
              <w:t>територіальних громад у р</w:t>
            </w:r>
            <w:r w:rsidR="006D0D31" w:rsidRPr="00940993">
              <w:rPr>
                <w:sz w:val="26"/>
                <w:szCs w:val="26"/>
              </w:rPr>
              <w:t xml:space="preserve">озрізі підпорядкованих бюджетів, </w:t>
            </w:r>
            <w:r w:rsidRPr="00940993">
              <w:rPr>
                <w:sz w:val="26"/>
                <w:szCs w:val="26"/>
              </w:rPr>
              <w:t xml:space="preserve"> зведення </w:t>
            </w:r>
            <w:r w:rsidR="006D0D31" w:rsidRPr="00940993">
              <w:rPr>
                <w:sz w:val="26"/>
                <w:szCs w:val="26"/>
              </w:rPr>
              <w:t>показників та</w:t>
            </w:r>
            <w:r w:rsidRPr="00940993">
              <w:rPr>
                <w:sz w:val="26"/>
                <w:szCs w:val="26"/>
              </w:rPr>
              <w:t xml:space="preserve"> перевірка бюджету області в </w:t>
            </w:r>
            <w:r w:rsidR="00103798" w:rsidRPr="00940993">
              <w:rPr>
                <w:sz w:val="26"/>
                <w:szCs w:val="26"/>
              </w:rPr>
              <w:t>ІАС «</w:t>
            </w:r>
            <w:proofErr w:type="spellStart"/>
            <w:r w:rsidR="00103798" w:rsidRPr="00940993">
              <w:rPr>
                <w:sz w:val="26"/>
                <w:szCs w:val="26"/>
                <w:lang w:val="en-US"/>
              </w:rPr>
              <w:t>Logica</w:t>
            </w:r>
            <w:proofErr w:type="spellEnd"/>
            <w:r w:rsidR="00103798" w:rsidRPr="00940993">
              <w:rPr>
                <w:sz w:val="26"/>
                <w:szCs w:val="26"/>
              </w:rPr>
              <w:t>»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E9" w:rsidRPr="00940993" w:rsidRDefault="00786BE9" w:rsidP="00B011FF">
            <w:pPr>
              <w:spacing w:line="276" w:lineRule="auto"/>
              <w:ind w:left="36"/>
              <w:jc w:val="both"/>
              <w:rPr>
                <w:sz w:val="26"/>
                <w:szCs w:val="26"/>
              </w:rPr>
            </w:pPr>
            <w:r w:rsidRPr="00940993">
              <w:rPr>
                <w:sz w:val="26"/>
                <w:szCs w:val="26"/>
              </w:rPr>
              <w:t>Пункт</w:t>
            </w:r>
            <w:r w:rsidR="00022ED6" w:rsidRPr="00940993">
              <w:rPr>
                <w:sz w:val="26"/>
                <w:szCs w:val="26"/>
              </w:rPr>
              <w:t xml:space="preserve"> 4.24 Положення про Департамент фінансів Одеської о</w:t>
            </w:r>
            <w:r w:rsidR="005E5565" w:rsidRPr="00940993">
              <w:rPr>
                <w:sz w:val="26"/>
                <w:szCs w:val="26"/>
              </w:rPr>
              <w:t>бласної державної адміністрації</w:t>
            </w:r>
            <w:r w:rsidR="00FD2F40" w:rsidRPr="00940993">
              <w:rPr>
                <w:sz w:val="26"/>
                <w:szCs w:val="26"/>
              </w:rPr>
              <w:t>, що</w:t>
            </w:r>
            <w:r w:rsidR="00022ED6" w:rsidRPr="00940993">
              <w:rPr>
                <w:sz w:val="26"/>
                <w:szCs w:val="26"/>
              </w:rPr>
              <w:t xml:space="preserve"> затверджено розпорядженням голови обласної державної а</w:t>
            </w:r>
            <w:r w:rsidR="00076AEC">
              <w:rPr>
                <w:sz w:val="26"/>
                <w:szCs w:val="26"/>
              </w:rPr>
              <w:t xml:space="preserve">дміністрації </w:t>
            </w:r>
            <w:r w:rsidR="005A0BA3">
              <w:rPr>
                <w:sz w:val="26"/>
                <w:szCs w:val="26"/>
              </w:rPr>
              <w:t xml:space="preserve">          </w:t>
            </w:r>
            <w:r w:rsidR="00076AEC">
              <w:rPr>
                <w:sz w:val="26"/>
                <w:szCs w:val="26"/>
              </w:rPr>
              <w:t xml:space="preserve">від 14.07.2023 </w:t>
            </w:r>
            <w:r w:rsidR="00022ED6" w:rsidRPr="00940993">
              <w:rPr>
                <w:sz w:val="26"/>
                <w:szCs w:val="26"/>
              </w:rPr>
              <w:t>№ 474/А-2023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98" w:rsidRPr="00940993" w:rsidRDefault="00103798" w:rsidP="00B9780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40993">
              <w:rPr>
                <w:sz w:val="26"/>
                <w:szCs w:val="26"/>
              </w:rPr>
              <w:t>Протягом кварталу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48" w:rsidRPr="00940993" w:rsidRDefault="00AB5348" w:rsidP="00103798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  <w:proofErr w:type="spellStart"/>
            <w:r w:rsidRPr="00940993">
              <w:rPr>
                <w:sz w:val="26"/>
                <w:szCs w:val="26"/>
              </w:rPr>
              <w:t>Дзіховська</w:t>
            </w:r>
            <w:proofErr w:type="spellEnd"/>
            <w:r w:rsidRPr="00940993">
              <w:rPr>
                <w:sz w:val="26"/>
                <w:szCs w:val="26"/>
              </w:rPr>
              <w:t xml:space="preserve"> О.А.,</w:t>
            </w:r>
          </w:p>
          <w:p w:rsidR="00103798" w:rsidRPr="00940993" w:rsidRDefault="00103798" w:rsidP="00103798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  <w:r w:rsidRPr="00940993">
              <w:rPr>
                <w:sz w:val="26"/>
                <w:szCs w:val="26"/>
              </w:rPr>
              <w:t>Романюк О.М.</w:t>
            </w:r>
          </w:p>
        </w:tc>
      </w:tr>
      <w:tr w:rsidR="000E6557" w:rsidRPr="000E6557" w:rsidTr="00361FD8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E1" w:rsidRPr="004411C9" w:rsidRDefault="00B011FF" w:rsidP="006D0D31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6.16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E1" w:rsidRPr="004411C9" w:rsidRDefault="00ED69E1" w:rsidP="006D0D3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411C9">
              <w:rPr>
                <w:sz w:val="26"/>
                <w:szCs w:val="26"/>
              </w:rPr>
              <w:t>Зведення фактичних та планових показників по мережі, штатах і контингентах установ, що фінансуються з місцевих бюджетів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E9" w:rsidRPr="000E6557" w:rsidRDefault="00786BE9" w:rsidP="00B011FF">
            <w:pPr>
              <w:spacing w:line="276" w:lineRule="auto"/>
              <w:ind w:lef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</w:t>
            </w:r>
            <w:r w:rsidR="00022ED6" w:rsidRPr="000E6557">
              <w:rPr>
                <w:sz w:val="24"/>
                <w:szCs w:val="24"/>
              </w:rPr>
              <w:t xml:space="preserve"> 4.24 Положення про Департамент фінансів Одеської о</w:t>
            </w:r>
            <w:r w:rsidR="005E5565">
              <w:rPr>
                <w:sz w:val="24"/>
                <w:szCs w:val="24"/>
              </w:rPr>
              <w:t>бласної державної адміністрації</w:t>
            </w:r>
            <w:r w:rsidR="00914D67">
              <w:rPr>
                <w:sz w:val="24"/>
                <w:szCs w:val="24"/>
              </w:rPr>
              <w:t>, що</w:t>
            </w:r>
            <w:r w:rsidR="00022ED6" w:rsidRPr="000E6557">
              <w:rPr>
                <w:sz w:val="24"/>
                <w:szCs w:val="24"/>
              </w:rPr>
              <w:t xml:space="preserve"> затверджено розпорядженням голови обласної державної адміністрації від 14.07.2023     № 474/А-2023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E1" w:rsidRPr="00A265EC" w:rsidRDefault="00ED69E1" w:rsidP="006D0D31">
            <w:pPr>
              <w:jc w:val="center"/>
              <w:rPr>
                <w:sz w:val="26"/>
                <w:szCs w:val="26"/>
              </w:rPr>
            </w:pPr>
            <w:r w:rsidRPr="00A265EC">
              <w:rPr>
                <w:sz w:val="26"/>
                <w:szCs w:val="26"/>
              </w:rPr>
              <w:t>Протягом кварталу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48" w:rsidRPr="00193ECA" w:rsidRDefault="00AB5348" w:rsidP="00ED69E1">
            <w:pPr>
              <w:jc w:val="center"/>
              <w:rPr>
                <w:sz w:val="26"/>
                <w:szCs w:val="26"/>
              </w:rPr>
            </w:pPr>
            <w:proofErr w:type="spellStart"/>
            <w:r w:rsidRPr="00193ECA">
              <w:rPr>
                <w:sz w:val="26"/>
                <w:szCs w:val="26"/>
              </w:rPr>
              <w:t>Дзіховська</w:t>
            </w:r>
            <w:proofErr w:type="spellEnd"/>
            <w:r w:rsidRPr="00193ECA">
              <w:rPr>
                <w:sz w:val="26"/>
                <w:szCs w:val="26"/>
              </w:rPr>
              <w:t xml:space="preserve"> О.А.,</w:t>
            </w:r>
          </w:p>
          <w:p w:rsidR="00ED69E1" w:rsidRPr="00193ECA" w:rsidRDefault="00ED69E1" w:rsidP="00ED69E1">
            <w:pPr>
              <w:jc w:val="center"/>
              <w:rPr>
                <w:sz w:val="26"/>
                <w:szCs w:val="26"/>
              </w:rPr>
            </w:pPr>
            <w:r w:rsidRPr="00193ECA">
              <w:rPr>
                <w:sz w:val="26"/>
                <w:szCs w:val="26"/>
              </w:rPr>
              <w:t>Романюк О.М.</w:t>
            </w:r>
          </w:p>
        </w:tc>
      </w:tr>
      <w:tr w:rsidR="000E6557" w:rsidRPr="000E6557" w:rsidTr="00361FD8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4411C9" w:rsidRDefault="00B011FF" w:rsidP="006D0D31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6.17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4411C9" w:rsidRDefault="006D0D31" w:rsidP="006D0D3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411C9">
              <w:rPr>
                <w:sz w:val="26"/>
                <w:szCs w:val="26"/>
              </w:rPr>
              <w:t>Об</w:t>
            </w:r>
            <w:r w:rsidR="00333965">
              <w:rPr>
                <w:sz w:val="26"/>
                <w:szCs w:val="26"/>
              </w:rPr>
              <w:t>робка інформації від Державної к</w:t>
            </w:r>
            <w:r w:rsidRPr="004411C9">
              <w:rPr>
                <w:sz w:val="26"/>
                <w:szCs w:val="26"/>
              </w:rPr>
              <w:t>азначейської служби України про залишки на рахунках місцевого та державного бюджетів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0E6557" w:rsidRDefault="00786BE9" w:rsidP="00786BE9">
            <w:pPr>
              <w:spacing w:line="276" w:lineRule="auto"/>
              <w:ind w:lef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</w:t>
            </w:r>
            <w:r w:rsidR="00022ED6" w:rsidRPr="000E6557">
              <w:rPr>
                <w:sz w:val="24"/>
                <w:szCs w:val="24"/>
              </w:rPr>
              <w:t xml:space="preserve"> 4.29 Положення про Департамент фінансів Одеської о</w:t>
            </w:r>
            <w:r w:rsidR="009D6118">
              <w:rPr>
                <w:sz w:val="24"/>
                <w:szCs w:val="24"/>
              </w:rPr>
              <w:t>бласної державної адміністрації</w:t>
            </w:r>
            <w:r w:rsidR="00914D67">
              <w:rPr>
                <w:sz w:val="24"/>
                <w:szCs w:val="24"/>
              </w:rPr>
              <w:t>, що</w:t>
            </w:r>
            <w:r w:rsidR="00022ED6" w:rsidRPr="000E6557">
              <w:rPr>
                <w:sz w:val="24"/>
                <w:szCs w:val="24"/>
              </w:rPr>
              <w:t xml:space="preserve"> затверджено розпорядженням голови обласної державної адміністрації від 14.07.2023     № 474/А-2023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A265EC" w:rsidRDefault="006D0D31" w:rsidP="006D0D31">
            <w:pPr>
              <w:jc w:val="center"/>
              <w:rPr>
                <w:sz w:val="26"/>
                <w:szCs w:val="26"/>
              </w:rPr>
            </w:pPr>
            <w:r w:rsidRPr="00A265EC">
              <w:rPr>
                <w:sz w:val="26"/>
                <w:szCs w:val="26"/>
              </w:rPr>
              <w:t>Протягом кварталу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48" w:rsidRPr="00193ECA" w:rsidRDefault="00AB5348" w:rsidP="006D0D31">
            <w:pPr>
              <w:jc w:val="center"/>
              <w:rPr>
                <w:sz w:val="26"/>
                <w:szCs w:val="26"/>
              </w:rPr>
            </w:pPr>
            <w:proofErr w:type="spellStart"/>
            <w:r w:rsidRPr="00193ECA">
              <w:rPr>
                <w:sz w:val="26"/>
                <w:szCs w:val="26"/>
              </w:rPr>
              <w:t>Худик</w:t>
            </w:r>
            <w:proofErr w:type="spellEnd"/>
            <w:r w:rsidRPr="00193ECA">
              <w:rPr>
                <w:sz w:val="26"/>
                <w:szCs w:val="26"/>
              </w:rPr>
              <w:t xml:space="preserve"> С.М.,</w:t>
            </w:r>
          </w:p>
          <w:p w:rsidR="006D0D31" w:rsidRPr="00193ECA" w:rsidRDefault="006D0D31" w:rsidP="006D0D31">
            <w:pPr>
              <w:jc w:val="center"/>
              <w:rPr>
                <w:sz w:val="26"/>
                <w:szCs w:val="26"/>
              </w:rPr>
            </w:pPr>
            <w:r w:rsidRPr="00193ECA">
              <w:rPr>
                <w:sz w:val="26"/>
                <w:szCs w:val="26"/>
              </w:rPr>
              <w:t>Романюк О.М.</w:t>
            </w:r>
          </w:p>
        </w:tc>
      </w:tr>
      <w:tr w:rsidR="000E6557" w:rsidRPr="004411C9" w:rsidTr="00361FD8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4411C9" w:rsidRDefault="00B011FF" w:rsidP="00B9780D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6.18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4411C9" w:rsidRDefault="006D0D31" w:rsidP="006D0D3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411C9">
              <w:rPr>
                <w:sz w:val="26"/>
                <w:szCs w:val="26"/>
              </w:rPr>
              <w:t xml:space="preserve">Здійснення адміністрування серверів та актуалізація інформації, </w:t>
            </w:r>
            <w:r w:rsidR="00ED69E1" w:rsidRPr="004411C9">
              <w:rPr>
                <w:sz w:val="26"/>
                <w:szCs w:val="26"/>
              </w:rPr>
              <w:t xml:space="preserve">забезпечення безперебійності роботи АІС «Місцеві бюджети», файлового сховища,  </w:t>
            </w:r>
            <w:r w:rsidRPr="004411C9">
              <w:rPr>
                <w:sz w:val="26"/>
                <w:szCs w:val="26"/>
              </w:rPr>
              <w:t>контроль доступу працівників до даних</w:t>
            </w:r>
            <w:r w:rsidR="00B50616">
              <w:rPr>
                <w:sz w:val="26"/>
                <w:szCs w:val="26"/>
              </w:rPr>
              <w:t>, що зберігаються на серверах відповідно до повноважень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4411C9" w:rsidRDefault="00786BE9" w:rsidP="00F86EA6">
            <w:pPr>
              <w:spacing w:line="276" w:lineRule="auto"/>
              <w:ind w:lef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</w:t>
            </w:r>
            <w:r w:rsidR="008412BE" w:rsidRPr="004411C9">
              <w:rPr>
                <w:sz w:val="24"/>
                <w:szCs w:val="24"/>
              </w:rPr>
              <w:t xml:space="preserve"> 4.48 Положення про Департамент фінансів Одеської обласної державної адміністрації,</w:t>
            </w:r>
            <w:r w:rsidR="009D6118">
              <w:rPr>
                <w:sz w:val="24"/>
                <w:szCs w:val="24"/>
              </w:rPr>
              <w:t xml:space="preserve"> що</w:t>
            </w:r>
            <w:r w:rsidR="008412BE" w:rsidRPr="004411C9">
              <w:rPr>
                <w:sz w:val="24"/>
                <w:szCs w:val="24"/>
              </w:rPr>
              <w:t xml:space="preserve"> затверджено розпорядженням голови обласної державної адміністрації від 14.07.2023     № 474/А-2023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A265EC" w:rsidRDefault="006D0D31" w:rsidP="00B9780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265EC">
              <w:rPr>
                <w:sz w:val="26"/>
                <w:szCs w:val="26"/>
              </w:rPr>
              <w:t>Протягом кварталу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193ECA" w:rsidRDefault="006D0D31" w:rsidP="006D0D31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  <w:r w:rsidRPr="00193ECA">
              <w:rPr>
                <w:sz w:val="26"/>
                <w:szCs w:val="26"/>
              </w:rPr>
              <w:t>Романюк О.М.</w:t>
            </w:r>
          </w:p>
        </w:tc>
      </w:tr>
      <w:tr w:rsidR="001530D2" w:rsidRPr="00940993" w:rsidTr="00361FD8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D8" w:rsidRPr="00940993" w:rsidRDefault="00B011FF" w:rsidP="00B9780D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940993">
              <w:rPr>
                <w:sz w:val="26"/>
                <w:szCs w:val="26"/>
              </w:rPr>
              <w:t>6.19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D8" w:rsidRPr="00940993" w:rsidRDefault="00361FD8" w:rsidP="0094099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40993">
              <w:rPr>
                <w:sz w:val="26"/>
                <w:szCs w:val="26"/>
              </w:rPr>
              <w:t xml:space="preserve">Підготовка пропозицій до плану роботи обласної державної (військової) адміністрації на </w:t>
            </w:r>
            <w:r w:rsidR="00940993">
              <w:rPr>
                <w:sz w:val="26"/>
                <w:szCs w:val="26"/>
                <w:lang w:val="en-US"/>
              </w:rPr>
              <w:t>I</w:t>
            </w:r>
            <w:r w:rsidR="00F76641">
              <w:rPr>
                <w:sz w:val="26"/>
                <w:szCs w:val="26"/>
              </w:rPr>
              <w:t xml:space="preserve"> квартал 2026</w:t>
            </w:r>
            <w:r w:rsidRPr="00940993">
              <w:rPr>
                <w:sz w:val="26"/>
                <w:szCs w:val="26"/>
              </w:rPr>
              <w:t xml:space="preserve"> року  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E9" w:rsidRPr="00940993" w:rsidRDefault="00786BE9" w:rsidP="00B011FF">
            <w:pPr>
              <w:spacing w:line="276" w:lineRule="auto"/>
              <w:ind w:left="36"/>
              <w:jc w:val="both"/>
              <w:rPr>
                <w:sz w:val="26"/>
                <w:szCs w:val="26"/>
              </w:rPr>
            </w:pPr>
            <w:r w:rsidRPr="00940993">
              <w:rPr>
                <w:sz w:val="26"/>
                <w:szCs w:val="26"/>
              </w:rPr>
              <w:t>Пункт</w:t>
            </w:r>
            <w:r w:rsidR="00D24889" w:rsidRPr="00940993">
              <w:rPr>
                <w:sz w:val="26"/>
                <w:szCs w:val="26"/>
              </w:rPr>
              <w:t xml:space="preserve"> 2.6 регламенту обласної державної (військової) адміністрації, </w:t>
            </w:r>
            <w:r w:rsidR="009D6118" w:rsidRPr="00940993">
              <w:rPr>
                <w:sz w:val="26"/>
                <w:szCs w:val="26"/>
              </w:rPr>
              <w:t xml:space="preserve">що </w:t>
            </w:r>
            <w:r w:rsidR="00D24889" w:rsidRPr="00940993">
              <w:rPr>
                <w:sz w:val="26"/>
                <w:szCs w:val="26"/>
              </w:rPr>
              <w:t xml:space="preserve">затверджено розпорядженням голови обласної державної адміністрації від 29.08.2023    </w:t>
            </w:r>
            <w:r w:rsidR="00076AEC">
              <w:rPr>
                <w:sz w:val="26"/>
                <w:szCs w:val="26"/>
              </w:rPr>
              <w:t xml:space="preserve">                  </w:t>
            </w:r>
            <w:r w:rsidR="00D24889" w:rsidRPr="00940993">
              <w:rPr>
                <w:sz w:val="26"/>
                <w:szCs w:val="26"/>
              </w:rPr>
              <w:t>№ 652/А-2923</w:t>
            </w:r>
            <w:r w:rsidR="00531E78" w:rsidRPr="00940993">
              <w:rPr>
                <w:sz w:val="26"/>
                <w:szCs w:val="26"/>
              </w:rPr>
              <w:t>;</w:t>
            </w:r>
            <w:r w:rsidR="00076AEC">
              <w:rPr>
                <w:sz w:val="26"/>
                <w:szCs w:val="26"/>
              </w:rPr>
              <w:t xml:space="preserve"> </w:t>
            </w:r>
            <w:r w:rsidR="006F2177" w:rsidRPr="00940993">
              <w:rPr>
                <w:sz w:val="26"/>
                <w:szCs w:val="26"/>
              </w:rPr>
              <w:t>п. 8.4 Положення про Департамент фінансів Одеської обласної державної адміністрації,</w:t>
            </w:r>
            <w:r w:rsidR="009D6118" w:rsidRPr="00940993">
              <w:rPr>
                <w:sz w:val="26"/>
                <w:szCs w:val="26"/>
              </w:rPr>
              <w:t xml:space="preserve"> що</w:t>
            </w:r>
            <w:r w:rsidR="006F2177" w:rsidRPr="00940993">
              <w:rPr>
                <w:sz w:val="26"/>
                <w:szCs w:val="26"/>
              </w:rPr>
              <w:t xml:space="preserve"> затверджено розпорядженням голови обласної державної адміністра</w:t>
            </w:r>
            <w:r w:rsidR="00076AEC">
              <w:rPr>
                <w:sz w:val="26"/>
                <w:szCs w:val="26"/>
              </w:rPr>
              <w:t xml:space="preserve">ції         від 14.07.2023 </w:t>
            </w:r>
            <w:r w:rsidR="006F2177" w:rsidRPr="00940993">
              <w:rPr>
                <w:sz w:val="26"/>
                <w:szCs w:val="26"/>
              </w:rPr>
              <w:t>№ 474/А-2023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D8" w:rsidRPr="00940993" w:rsidRDefault="00940993" w:rsidP="0094099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10</w:t>
            </w:r>
            <w:r w:rsidR="00AB5348" w:rsidRPr="0094099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січня 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D8" w:rsidRPr="00940993" w:rsidRDefault="00361FD8" w:rsidP="00361FD8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  <w:proofErr w:type="spellStart"/>
            <w:r w:rsidRPr="00940993">
              <w:rPr>
                <w:sz w:val="26"/>
                <w:szCs w:val="26"/>
              </w:rPr>
              <w:t>Мурзановський</w:t>
            </w:r>
            <w:proofErr w:type="spellEnd"/>
            <w:r w:rsidRPr="00940993">
              <w:rPr>
                <w:sz w:val="26"/>
                <w:szCs w:val="26"/>
              </w:rPr>
              <w:t xml:space="preserve"> Г.М., керівники структурних підрозділів </w:t>
            </w:r>
          </w:p>
        </w:tc>
      </w:tr>
      <w:tr w:rsidR="001530D2" w:rsidRPr="00940993" w:rsidTr="00361FD8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D8" w:rsidRPr="00940993" w:rsidRDefault="00B011FF" w:rsidP="00B9780D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940993">
              <w:rPr>
                <w:sz w:val="26"/>
                <w:szCs w:val="26"/>
              </w:rPr>
              <w:lastRenderedPageBreak/>
              <w:t>6.20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D8" w:rsidRPr="00940993" w:rsidRDefault="00361FD8" w:rsidP="00D2488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40993">
              <w:rPr>
                <w:sz w:val="26"/>
                <w:szCs w:val="26"/>
              </w:rPr>
              <w:t xml:space="preserve">Підготовка інформації про </w:t>
            </w:r>
            <w:r w:rsidR="001570A7" w:rsidRPr="00940993">
              <w:rPr>
                <w:sz w:val="26"/>
                <w:szCs w:val="26"/>
              </w:rPr>
              <w:t xml:space="preserve">основні </w:t>
            </w:r>
            <w:r w:rsidRPr="00940993">
              <w:rPr>
                <w:sz w:val="26"/>
                <w:szCs w:val="26"/>
              </w:rPr>
              <w:t>щомісячні заходи та надання управлінню організаційної роботи апарату обласної державної (військової) адміністрації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D8" w:rsidRPr="00940993" w:rsidRDefault="00786BE9" w:rsidP="00F86EA6">
            <w:pPr>
              <w:spacing w:line="276" w:lineRule="auto"/>
              <w:ind w:left="36"/>
              <w:jc w:val="both"/>
              <w:rPr>
                <w:sz w:val="26"/>
                <w:szCs w:val="26"/>
              </w:rPr>
            </w:pPr>
            <w:r w:rsidRPr="00940993">
              <w:rPr>
                <w:sz w:val="26"/>
                <w:szCs w:val="26"/>
              </w:rPr>
              <w:t>Пункт</w:t>
            </w:r>
            <w:r w:rsidR="00D24889" w:rsidRPr="00940993">
              <w:rPr>
                <w:sz w:val="26"/>
                <w:szCs w:val="26"/>
              </w:rPr>
              <w:t xml:space="preserve"> 2.11 регламенту обласної державної (військової) адміністрації, </w:t>
            </w:r>
            <w:r w:rsidR="009D6118" w:rsidRPr="00940993">
              <w:rPr>
                <w:sz w:val="26"/>
                <w:szCs w:val="26"/>
              </w:rPr>
              <w:t xml:space="preserve">що </w:t>
            </w:r>
            <w:r w:rsidR="00D24889" w:rsidRPr="00940993">
              <w:rPr>
                <w:sz w:val="26"/>
                <w:szCs w:val="26"/>
              </w:rPr>
              <w:t xml:space="preserve">затверджено розпорядженням голови обласної державної </w:t>
            </w:r>
            <w:r w:rsidR="0052337A" w:rsidRPr="00940993">
              <w:rPr>
                <w:sz w:val="26"/>
                <w:szCs w:val="26"/>
              </w:rPr>
              <w:t xml:space="preserve">адміністрації від 29.08.2023 </w:t>
            </w:r>
            <w:r w:rsidR="00076AEC">
              <w:rPr>
                <w:sz w:val="26"/>
                <w:szCs w:val="26"/>
              </w:rPr>
              <w:t xml:space="preserve">                     </w:t>
            </w:r>
            <w:r w:rsidR="00D24889" w:rsidRPr="00940993">
              <w:rPr>
                <w:sz w:val="26"/>
                <w:szCs w:val="26"/>
              </w:rPr>
              <w:t>№ 652/А-2923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D8" w:rsidRPr="00940993" w:rsidRDefault="00361FD8" w:rsidP="00D2488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40993">
              <w:rPr>
                <w:sz w:val="26"/>
                <w:szCs w:val="26"/>
              </w:rPr>
              <w:t xml:space="preserve">До 20 числа місяця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D8" w:rsidRPr="00940993" w:rsidRDefault="00D24889" w:rsidP="00D24889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  <w:proofErr w:type="spellStart"/>
            <w:r w:rsidRPr="00940993">
              <w:rPr>
                <w:sz w:val="26"/>
                <w:szCs w:val="26"/>
              </w:rPr>
              <w:t>Мурзановський</w:t>
            </w:r>
            <w:proofErr w:type="spellEnd"/>
            <w:r w:rsidRPr="00940993">
              <w:rPr>
                <w:sz w:val="26"/>
                <w:szCs w:val="26"/>
              </w:rPr>
              <w:t xml:space="preserve"> Г.М., керівники структурних підрозділів</w:t>
            </w:r>
          </w:p>
        </w:tc>
      </w:tr>
      <w:tr w:rsidR="001530D2" w:rsidRPr="001530D2" w:rsidTr="00361FD8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89" w:rsidRPr="004411C9" w:rsidRDefault="00B011FF" w:rsidP="00B9780D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6.21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89" w:rsidRPr="004411C9" w:rsidRDefault="00D24889" w:rsidP="00D2488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411C9">
              <w:rPr>
                <w:sz w:val="26"/>
                <w:szCs w:val="26"/>
              </w:rPr>
              <w:t>Підготовка інформації про щотижневі заходи та надання управлінню організаційної роботи апарату обласної державної (військової) адміністрації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04" w:rsidRPr="00A34FC8" w:rsidRDefault="004447F7" w:rsidP="00C81CF8">
            <w:pPr>
              <w:spacing w:line="276" w:lineRule="auto"/>
              <w:ind w:left="36"/>
              <w:jc w:val="both"/>
              <w:rPr>
                <w:sz w:val="24"/>
                <w:szCs w:val="24"/>
              </w:rPr>
            </w:pPr>
            <w:r w:rsidRPr="00A34FC8">
              <w:rPr>
                <w:sz w:val="24"/>
                <w:szCs w:val="24"/>
              </w:rPr>
              <w:t>Згідно</w:t>
            </w:r>
            <w:r w:rsidR="004C790E" w:rsidRPr="00A34FC8">
              <w:rPr>
                <w:sz w:val="24"/>
                <w:szCs w:val="24"/>
              </w:rPr>
              <w:t xml:space="preserve"> </w:t>
            </w:r>
            <w:r w:rsidR="001F0C75" w:rsidRPr="00A34FC8">
              <w:rPr>
                <w:sz w:val="24"/>
                <w:szCs w:val="24"/>
              </w:rPr>
              <w:t>з листом</w:t>
            </w:r>
            <w:r w:rsidR="004C790E" w:rsidRPr="00A34FC8">
              <w:rPr>
                <w:sz w:val="24"/>
                <w:szCs w:val="24"/>
              </w:rPr>
              <w:t xml:space="preserve"> керівника апарату обласної державної (військової) адміністрації </w:t>
            </w:r>
            <w:r w:rsidR="00C81CF8" w:rsidRPr="00A34FC8">
              <w:rPr>
                <w:sz w:val="24"/>
                <w:szCs w:val="24"/>
              </w:rPr>
              <w:t xml:space="preserve">від 09.10.2024                            № 348/01-47-24 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89" w:rsidRPr="00A265EC" w:rsidRDefault="00866DB9" w:rsidP="00C81CF8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Що</w:t>
            </w:r>
            <w:r w:rsidR="00C81CF8">
              <w:rPr>
                <w:sz w:val="26"/>
                <w:szCs w:val="26"/>
              </w:rPr>
              <w:t>четверга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89" w:rsidRPr="001530D2" w:rsidRDefault="00D24889" w:rsidP="00D24889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  <w:proofErr w:type="spellStart"/>
            <w:r w:rsidRPr="001530D2">
              <w:rPr>
                <w:sz w:val="26"/>
                <w:szCs w:val="26"/>
              </w:rPr>
              <w:t>Мурзановський</w:t>
            </w:r>
            <w:proofErr w:type="spellEnd"/>
            <w:r w:rsidRPr="001530D2">
              <w:rPr>
                <w:sz w:val="26"/>
                <w:szCs w:val="26"/>
              </w:rPr>
              <w:t xml:space="preserve"> Г.М., керівники структурних підрозділів</w:t>
            </w:r>
          </w:p>
        </w:tc>
      </w:tr>
      <w:tr w:rsidR="001530D2" w:rsidRPr="001530D2" w:rsidTr="00361FD8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89" w:rsidRPr="004411C9" w:rsidRDefault="00B011FF" w:rsidP="00B9780D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6.22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44" w:rsidRPr="004411C9" w:rsidRDefault="009D6118" w:rsidP="0065252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Забезпечення документообігу, о</w:t>
            </w:r>
            <w:r w:rsidR="00D24889" w:rsidRPr="004411C9">
              <w:rPr>
                <w:sz w:val="26"/>
                <w:szCs w:val="26"/>
              </w:rPr>
              <w:t>працювання запитів на публічну</w:t>
            </w:r>
            <w:r w:rsidR="00652528" w:rsidRPr="004411C9">
              <w:rPr>
                <w:sz w:val="26"/>
                <w:szCs w:val="26"/>
              </w:rPr>
              <w:t xml:space="preserve"> інформацію, </w:t>
            </w:r>
            <w:r w:rsidR="006F2177" w:rsidRPr="004411C9">
              <w:rPr>
                <w:sz w:val="26"/>
                <w:szCs w:val="26"/>
              </w:rPr>
              <w:t>запитів та звернень народних депутатів України, звернень</w:t>
            </w:r>
            <w:r w:rsidR="00652528" w:rsidRPr="004411C9">
              <w:rPr>
                <w:sz w:val="26"/>
                <w:szCs w:val="26"/>
              </w:rPr>
              <w:t xml:space="preserve"> громадян, підприємств, установ та організацій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89" w:rsidRDefault="00DC6AB1" w:rsidP="00F86EA6">
            <w:pPr>
              <w:spacing w:line="276" w:lineRule="auto"/>
              <w:ind w:lef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86BE9">
              <w:rPr>
                <w:sz w:val="24"/>
                <w:szCs w:val="24"/>
              </w:rPr>
              <w:t>ункт</w:t>
            </w:r>
            <w:r w:rsidR="006F2177" w:rsidRPr="001530D2">
              <w:rPr>
                <w:sz w:val="24"/>
                <w:szCs w:val="24"/>
              </w:rPr>
              <w:t xml:space="preserve"> 4.35, 4.36 Положення про Департамент фінансів Одеської обласної державної адміністрації,</w:t>
            </w:r>
            <w:r w:rsidR="00866DB9">
              <w:rPr>
                <w:sz w:val="24"/>
                <w:szCs w:val="24"/>
              </w:rPr>
              <w:t xml:space="preserve"> що</w:t>
            </w:r>
            <w:r w:rsidR="006F2177" w:rsidRPr="001530D2">
              <w:rPr>
                <w:sz w:val="24"/>
                <w:szCs w:val="24"/>
              </w:rPr>
              <w:t xml:space="preserve"> затверджено розпорядженням голови обласної державної адміністрації від 14.07.2023              № 474/А-2023</w:t>
            </w:r>
          </w:p>
          <w:p w:rsidR="009143E9" w:rsidRPr="001530D2" w:rsidRDefault="009143E9" w:rsidP="00F86EA6">
            <w:pPr>
              <w:spacing w:line="276" w:lineRule="auto"/>
              <w:ind w:left="36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89" w:rsidRPr="00A265EC" w:rsidRDefault="00D24889" w:rsidP="00B9780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265EC">
              <w:rPr>
                <w:sz w:val="26"/>
                <w:szCs w:val="26"/>
              </w:rPr>
              <w:t>Протягом кварталу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89" w:rsidRPr="001530D2" w:rsidRDefault="00FA7F63" w:rsidP="00D24889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 w:rsidR="00D24889" w:rsidRPr="001530D2">
              <w:rPr>
                <w:sz w:val="26"/>
                <w:szCs w:val="26"/>
              </w:rPr>
              <w:t>Мурзановський</w:t>
            </w:r>
            <w:proofErr w:type="spellEnd"/>
            <w:r w:rsidR="00D24889" w:rsidRPr="001530D2">
              <w:rPr>
                <w:sz w:val="26"/>
                <w:szCs w:val="26"/>
              </w:rPr>
              <w:t xml:space="preserve"> Г.М., керівники структурних підрозділів</w:t>
            </w:r>
          </w:p>
        </w:tc>
      </w:tr>
      <w:tr w:rsidR="000E6557" w:rsidRPr="001530D2" w:rsidTr="00361FD8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57" w:rsidRPr="004411C9" w:rsidRDefault="00B011FF" w:rsidP="00B9780D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6.23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57" w:rsidRPr="004411C9" w:rsidRDefault="000E6557" w:rsidP="00F86EA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411C9">
              <w:rPr>
                <w:sz w:val="26"/>
                <w:szCs w:val="26"/>
              </w:rPr>
              <w:t>Робота з укомплект</w:t>
            </w:r>
            <w:r w:rsidR="001F0C75">
              <w:rPr>
                <w:sz w:val="26"/>
                <w:szCs w:val="26"/>
              </w:rPr>
              <w:t>ов</w:t>
            </w:r>
            <w:r w:rsidRPr="004411C9">
              <w:rPr>
                <w:sz w:val="26"/>
                <w:szCs w:val="26"/>
              </w:rPr>
              <w:t>ування, зберігання та ведення обліку архівних документів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E9" w:rsidRDefault="00DC6AB1" w:rsidP="00940993">
            <w:pPr>
              <w:spacing w:line="276" w:lineRule="auto"/>
              <w:ind w:lef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86BE9">
              <w:rPr>
                <w:sz w:val="24"/>
                <w:szCs w:val="24"/>
              </w:rPr>
              <w:t>ункт</w:t>
            </w:r>
            <w:r w:rsidR="000E6557">
              <w:rPr>
                <w:sz w:val="24"/>
                <w:szCs w:val="24"/>
              </w:rPr>
              <w:t xml:space="preserve"> 4.47</w:t>
            </w:r>
            <w:r w:rsidR="000E6557" w:rsidRPr="000E6557">
              <w:rPr>
                <w:sz w:val="24"/>
                <w:szCs w:val="24"/>
              </w:rPr>
              <w:t xml:space="preserve"> Положення про Департамент фінансів Одеської обласної державної адміністрації,</w:t>
            </w:r>
            <w:r w:rsidR="00866DB9">
              <w:rPr>
                <w:sz w:val="24"/>
                <w:szCs w:val="24"/>
              </w:rPr>
              <w:t xml:space="preserve"> що</w:t>
            </w:r>
            <w:r w:rsidR="000E6557" w:rsidRPr="000E6557">
              <w:rPr>
                <w:sz w:val="24"/>
                <w:szCs w:val="24"/>
              </w:rPr>
              <w:t xml:space="preserve"> затверджено розпорядженням голови обласної державної адміністрації від 14.07.2023              № 474/А-2023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57" w:rsidRPr="00A265EC" w:rsidRDefault="000E6557" w:rsidP="00B9780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265EC">
              <w:rPr>
                <w:sz w:val="26"/>
                <w:szCs w:val="26"/>
              </w:rPr>
              <w:t>Протягом кварталу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57" w:rsidRDefault="0029624A" w:rsidP="00B9780D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Експертна комісія,</w:t>
            </w:r>
          </w:p>
          <w:p w:rsidR="000E6557" w:rsidRPr="001530D2" w:rsidRDefault="000E6557" w:rsidP="00B9780D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  <w:r w:rsidRPr="000E6557">
              <w:rPr>
                <w:sz w:val="26"/>
                <w:szCs w:val="26"/>
              </w:rPr>
              <w:t>керівники структурних підрозділів</w:t>
            </w:r>
          </w:p>
        </w:tc>
      </w:tr>
      <w:tr w:rsidR="001530D2" w:rsidRPr="001530D2" w:rsidTr="00361FD8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D1" w:rsidRPr="004411C9" w:rsidRDefault="00DC6AB1" w:rsidP="009143E9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6.2</w:t>
            </w:r>
            <w:r w:rsidR="00B011FF">
              <w:rPr>
                <w:sz w:val="26"/>
                <w:szCs w:val="26"/>
              </w:rPr>
              <w:t>4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D1" w:rsidRPr="004411C9" w:rsidRDefault="00BA44D1" w:rsidP="00F7664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411C9">
              <w:rPr>
                <w:sz w:val="26"/>
                <w:szCs w:val="26"/>
              </w:rPr>
              <w:t xml:space="preserve">Надання інформації про прийняті нормативно-правові акти </w:t>
            </w:r>
            <w:r w:rsidR="00F76641">
              <w:rPr>
                <w:sz w:val="26"/>
                <w:szCs w:val="26"/>
              </w:rPr>
              <w:t>Одеському</w:t>
            </w:r>
            <w:r w:rsidRPr="004411C9">
              <w:rPr>
                <w:sz w:val="26"/>
                <w:szCs w:val="26"/>
              </w:rPr>
              <w:t xml:space="preserve"> міжрегіональному управлінню Міністерства юстиції України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E9" w:rsidRPr="001530D2" w:rsidRDefault="00DC6AB1" w:rsidP="00940993">
            <w:pPr>
              <w:spacing w:line="276" w:lineRule="auto"/>
              <w:ind w:lef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86BE9">
              <w:rPr>
                <w:sz w:val="24"/>
                <w:szCs w:val="24"/>
              </w:rPr>
              <w:t>ункт</w:t>
            </w:r>
            <w:r w:rsidR="008412BE">
              <w:rPr>
                <w:sz w:val="24"/>
                <w:szCs w:val="24"/>
              </w:rPr>
              <w:t xml:space="preserve"> 8.9</w:t>
            </w:r>
            <w:r w:rsidR="001C34BC" w:rsidRPr="001530D2">
              <w:rPr>
                <w:sz w:val="24"/>
                <w:szCs w:val="24"/>
              </w:rPr>
              <w:t xml:space="preserve"> Положення про Департамент фінансів Одеської обласної державної адміністрації,</w:t>
            </w:r>
            <w:r w:rsidR="00866DB9">
              <w:rPr>
                <w:sz w:val="24"/>
                <w:szCs w:val="24"/>
              </w:rPr>
              <w:t xml:space="preserve"> що</w:t>
            </w:r>
            <w:r w:rsidR="001C34BC" w:rsidRPr="001530D2">
              <w:rPr>
                <w:sz w:val="24"/>
                <w:szCs w:val="24"/>
              </w:rPr>
              <w:t xml:space="preserve"> затверджено розпорядженням голови обласної державної адміністрації від 14.07.2023              № 474/А-2023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D1" w:rsidRPr="00A265EC" w:rsidRDefault="00BA44D1" w:rsidP="00B9780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265EC">
              <w:rPr>
                <w:sz w:val="26"/>
                <w:szCs w:val="26"/>
              </w:rPr>
              <w:t>Щомісячно</w:t>
            </w:r>
          </w:p>
          <w:p w:rsidR="00BA44D1" w:rsidRPr="00A265EC" w:rsidRDefault="00BA44D1" w:rsidP="00B9780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265EC">
              <w:rPr>
                <w:sz w:val="26"/>
                <w:szCs w:val="26"/>
              </w:rPr>
              <w:t>до 5 числа</w:t>
            </w:r>
          </w:p>
          <w:p w:rsidR="00BA44D1" w:rsidRPr="00A265EC" w:rsidRDefault="00BA44D1" w:rsidP="00B9780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D8" w:rsidRPr="001530D2" w:rsidRDefault="00F76641" w:rsidP="00B9780D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Орєхова</w:t>
            </w:r>
            <w:r w:rsidR="00361FD8" w:rsidRPr="001530D2">
              <w:rPr>
                <w:sz w:val="26"/>
                <w:szCs w:val="26"/>
              </w:rPr>
              <w:t xml:space="preserve"> К.С.</w:t>
            </w:r>
          </w:p>
          <w:p w:rsidR="00361FD8" w:rsidRPr="001530D2" w:rsidRDefault="00361FD8" w:rsidP="00B9780D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</w:p>
        </w:tc>
      </w:tr>
      <w:tr w:rsidR="001F6FE4" w:rsidRPr="001F6FE4" w:rsidTr="00361FD8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BC" w:rsidRPr="001F6FE4" w:rsidRDefault="00B011FF" w:rsidP="00B9780D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6.25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BC" w:rsidRPr="001F6FE4" w:rsidRDefault="001C34BC" w:rsidP="001F6FE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1F6FE4">
              <w:rPr>
                <w:sz w:val="26"/>
                <w:szCs w:val="26"/>
              </w:rPr>
              <w:t>Здійснення заходів щодо запобігання і протидії корупції</w:t>
            </w:r>
            <w:r w:rsidR="00430F01" w:rsidRPr="001F6FE4">
              <w:rPr>
                <w:sz w:val="26"/>
                <w:szCs w:val="26"/>
              </w:rPr>
              <w:t xml:space="preserve"> згідно </w:t>
            </w:r>
            <w:r w:rsidR="0055115C" w:rsidRPr="001F6FE4">
              <w:rPr>
                <w:sz w:val="26"/>
                <w:szCs w:val="26"/>
              </w:rPr>
              <w:t xml:space="preserve">з </w:t>
            </w:r>
            <w:r w:rsidR="001B04E6" w:rsidRPr="001F6FE4">
              <w:rPr>
                <w:sz w:val="26"/>
                <w:szCs w:val="26"/>
              </w:rPr>
              <w:t>вимог</w:t>
            </w:r>
            <w:r w:rsidR="0055115C" w:rsidRPr="001F6FE4">
              <w:rPr>
                <w:sz w:val="26"/>
                <w:szCs w:val="26"/>
              </w:rPr>
              <w:t>ами</w:t>
            </w:r>
            <w:r w:rsidR="001B04E6" w:rsidRPr="001F6FE4">
              <w:rPr>
                <w:sz w:val="26"/>
                <w:szCs w:val="26"/>
              </w:rPr>
              <w:t xml:space="preserve"> законодавства</w:t>
            </w:r>
            <w:r w:rsidR="001F6FE4" w:rsidRPr="001F6FE4">
              <w:rPr>
                <w:sz w:val="26"/>
                <w:szCs w:val="26"/>
              </w:rPr>
              <w:t xml:space="preserve"> та «Антикорупційної програми Одеської обласної державної (військової) адміністрації на </w:t>
            </w:r>
            <w:r w:rsidR="00866DB9">
              <w:rPr>
                <w:sz w:val="26"/>
                <w:szCs w:val="26"/>
              </w:rPr>
              <w:t xml:space="preserve">                         </w:t>
            </w:r>
            <w:r w:rsidR="001F6FE4" w:rsidRPr="001F6FE4">
              <w:rPr>
                <w:sz w:val="26"/>
                <w:szCs w:val="26"/>
              </w:rPr>
              <w:t>2024-2026 роки» (затверджено розпорядженням голови (начальника) Одеської обласної державної (військової) адміністрації від 27.03.2024 № 305/А-2024)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BC" w:rsidRPr="001F6FE4" w:rsidRDefault="00DC6AB1" w:rsidP="00F86EA6">
            <w:pPr>
              <w:spacing w:line="276" w:lineRule="auto"/>
              <w:ind w:left="36"/>
              <w:jc w:val="both"/>
              <w:rPr>
                <w:sz w:val="24"/>
                <w:szCs w:val="24"/>
              </w:rPr>
            </w:pPr>
            <w:r w:rsidRPr="001F6FE4">
              <w:rPr>
                <w:sz w:val="24"/>
                <w:szCs w:val="24"/>
              </w:rPr>
              <w:t>П</w:t>
            </w:r>
            <w:r w:rsidR="00786BE9" w:rsidRPr="001F6FE4">
              <w:rPr>
                <w:sz w:val="24"/>
                <w:szCs w:val="24"/>
              </w:rPr>
              <w:t>ункт</w:t>
            </w:r>
            <w:r w:rsidR="001D0BA5" w:rsidRPr="001F6FE4">
              <w:rPr>
                <w:sz w:val="24"/>
                <w:szCs w:val="24"/>
              </w:rPr>
              <w:t xml:space="preserve"> 8.18</w:t>
            </w:r>
            <w:r w:rsidR="001C34BC" w:rsidRPr="001F6FE4">
              <w:rPr>
                <w:sz w:val="24"/>
                <w:szCs w:val="24"/>
              </w:rPr>
              <w:t xml:space="preserve"> Положення про Департамент фінансів Одеської обласної державної адміністрації,</w:t>
            </w:r>
            <w:r w:rsidR="00866DB9">
              <w:rPr>
                <w:sz w:val="24"/>
                <w:szCs w:val="24"/>
              </w:rPr>
              <w:t xml:space="preserve"> що</w:t>
            </w:r>
            <w:r w:rsidR="001C34BC" w:rsidRPr="001F6FE4">
              <w:rPr>
                <w:sz w:val="24"/>
                <w:szCs w:val="24"/>
              </w:rPr>
              <w:t xml:space="preserve"> затверджено розпорядженням голови обласної державної адміністрації від 14.07.2023              № 474/А-2023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A7" w:rsidRPr="001F6FE4" w:rsidRDefault="001D0BA5" w:rsidP="001F6FE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F6FE4">
              <w:rPr>
                <w:sz w:val="26"/>
                <w:szCs w:val="26"/>
              </w:rPr>
              <w:t>Протягом кварталу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B4" w:rsidRPr="001F6FE4" w:rsidRDefault="009B38B4" w:rsidP="00B9780D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  <w:proofErr w:type="spellStart"/>
            <w:r w:rsidRPr="001F6FE4">
              <w:rPr>
                <w:sz w:val="26"/>
                <w:szCs w:val="26"/>
              </w:rPr>
              <w:t>Акімова</w:t>
            </w:r>
            <w:proofErr w:type="spellEnd"/>
            <w:r w:rsidRPr="001F6FE4">
              <w:rPr>
                <w:sz w:val="26"/>
                <w:szCs w:val="26"/>
              </w:rPr>
              <w:t xml:space="preserve"> Г.В.,</w:t>
            </w:r>
          </w:p>
          <w:p w:rsidR="00F72D57" w:rsidRPr="001F6FE4" w:rsidRDefault="00F76641" w:rsidP="00B9780D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Орєхова</w:t>
            </w:r>
            <w:r w:rsidR="00F72D57" w:rsidRPr="001F6FE4">
              <w:rPr>
                <w:sz w:val="26"/>
                <w:szCs w:val="26"/>
              </w:rPr>
              <w:t xml:space="preserve"> К.С.,</w:t>
            </w:r>
          </w:p>
          <w:p w:rsidR="009254E0" w:rsidRPr="001F6FE4" w:rsidRDefault="00BA7083" w:rsidP="00C37679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  <w:r w:rsidRPr="001F6FE4">
              <w:rPr>
                <w:sz w:val="26"/>
                <w:szCs w:val="26"/>
              </w:rPr>
              <w:t>керівники структурних підрозділів</w:t>
            </w:r>
            <w:r w:rsidR="00D41044" w:rsidRPr="001F6FE4">
              <w:rPr>
                <w:sz w:val="26"/>
                <w:szCs w:val="26"/>
              </w:rPr>
              <w:t>, державні службовці</w:t>
            </w:r>
          </w:p>
        </w:tc>
      </w:tr>
    </w:tbl>
    <w:p w:rsidR="00380212" w:rsidRDefault="00380212"/>
    <w:p w:rsidR="002A5B66" w:rsidRPr="001530D2" w:rsidRDefault="002A5B66"/>
    <w:p w:rsidR="0055115C" w:rsidRDefault="00380212" w:rsidP="00380212">
      <w:pPr>
        <w:pStyle w:val="1"/>
        <w:tabs>
          <w:tab w:val="center" w:pos="5386"/>
        </w:tabs>
        <w:jc w:val="left"/>
      </w:pPr>
      <w:r w:rsidRPr="001530D2">
        <w:t xml:space="preserve">      </w:t>
      </w:r>
    </w:p>
    <w:p w:rsidR="00B6381B" w:rsidRDefault="00026D7F" w:rsidP="00B6381B">
      <w:pPr>
        <w:rPr>
          <w:rFonts w:eastAsia="Calibri"/>
          <w:szCs w:val="28"/>
          <w:lang w:eastAsia="en-US"/>
        </w:rPr>
      </w:pPr>
      <w:r>
        <w:rPr>
          <w:szCs w:val="28"/>
        </w:rPr>
        <w:t xml:space="preserve">      </w:t>
      </w:r>
      <w:r w:rsidR="00F76641">
        <w:rPr>
          <w:szCs w:val="28"/>
        </w:rPr>
        <w:t>Д</w:t>
      </w:r>
      <w:r w:rsidR="00B6381B">
        <w:rPr>
          <w:rFonts w:eastAsia="Calibri"/>
          <w:szCs w:val="28"/>
        </w:rPr>
        <w:t>иректор Департаменту</w:t>
      </w:r>
      <w:r w:rsidR="00F76641">
        <w:rPr>
          <w:rFonts w:eastAsia="Calibri"/>
          <w:szCs w:val="28"/>
        </w:rPr>
        <w:t xml:space="preserve"> фінансів</w:t>
      </w:r>
      <w:r w:rsidR="00FA7F63">
        <w:rPr>
          <w:rFonts w:eastAsia="Calibri"/>
          <w:szCs w:val="28"/>
        </w:rPr>
        <w:tab/>
      </w:r>
      <w:r w:rsidR="00FA7F63">
        <w:rPr>
          <w:rFonts w:eastAsia="Calibri"/>
          <w:szCs w:val="28"/>
        </w:rPr>
        <w:tab/>
      </w:r>
      <w:r w:rsidR="00FA7F63">
        <w:rPr>
          <w:rFonts w:eastAsia="Calibri"/>
          <w:szCs w:val="28"/>
        </w:rPr>
        <w:tab/>
      </w:r>
      <w:r w:rsidR="00FA7F63">
        <w:rPr>
          <w:rFonts w:eastAsia="Calibri"/>
          <w:szCs w:val="28"/>
        </w:rPr>
        <w:tab/>
        <w:t xml:space="preserve">      </w:t>
      </w:r>
      <w:r w:rsidR="00FA7F63">
        <w:rPr>
          <w:rFonts w:eastAsia="Calibri"/>
          <w:szCs w:val="28"/>
        </w:rPr>
        <w:tab/>
      </w:r>
      <w:r w:rsidR="00FA7F63">
        <w:rPr>
          <w:rFonts w:eastAsia="Calibri"/>
          <w:szCs w:val="28"/>
        </w:rPr>
        <w:tab/>
      </w:r>
      <w:r w:rsidR="00FA7F63">
        <w:rPr>
          <w:rFonts w:eastAsia="Calibri"/>
          <w:szCs w:val="28"/>
        </w:rPr>
        <w:tab/>
      </w:r>
      <w:r w:rsidR="00FA7F63">
        <w:rPr>
          <w:rFonts w:eastAsia="Calibri"/>
          <w:szCs w:val="28"/>
        </w:rPr>
        <w:tab/>
      </w:r>
      <w:r w:rsidR="00FA7F63">
        <w:rPr>
          <w:rFonts w:eastAsia="Calibri"/>
          <w:szCs w:val="28"/>
        </w:rPr>
        <w:tab/>
      </w:r>
      <w:r w:rsidR="00FA7F63">
        <w:rPr>
          <w:rFonts w:eastAsia="Calibri"/>
          <w:szCs w:val="28"/>
        </w:rPr>
        <w:tab/>
      </w:r>
      <w:r w:rsidR="00FA7F63">
        <w:rPr>
          <w:rFonts w:eastAsia="Calibri"/>
          <w:szCs w:val="28"/>
        </w:rPr>
        <w:tab/>
      </w:r>
      <w:bookmarkStart w:id="0" w:name="_GoBack"/>
      <w:bookmarkEnd w:id="0"/>
      <w:r w:rsidR="00F76641">
        <w:rPr>
          <w:rFonts w:eastAsia="Calibri"/>
          <w:szCs w:val="28"/>
        </w:rPr>
        <w:t>Марина ЗІНЧЕНКО</w:t>
      </w:r>
    </w:p>
    <w:p w:rsidR="00380212" w:rsidRPr="001530D2" w:rsidRDefault="00380212" w:rsidP="00380212">
      <w:pPr>
        <w:pStyle w:val="1"/>
        <w:tabs>
          <w:tab w:val="center" w:pos="5386"/>
        </w:tabs>
        <w:jc w:val="left"/>
        <w:rPr>
          <w:b w:val="0"/>
          <w:szCs w:val="28"/>
        </w:rPr>
      </w:pPr>
    </w:p>
    <w:p w:rsidR="009143E9" w:rsidRDefault="009143E9" w:rsidP="00380212"/>
    <w:p w:rsidR="001F6FE4" w:rsidRDefault="001F6FE4" w:rsidP="00380212"/>
    <w:p w:rsidR="001F6FE4" w:rsidRDefault="001F6FE4" w:rsidP="00380212"/>
    <w:p w:rsidR="00844A8D" w:rsidRDefault="00844A8D" w:rsidP="00380212"/>
    <w:p w:rsidR="00844A8D" w:rsidRDefault="00844A8D" w:rsidP="00380212"/>
    <w:p w:rsidR="00844A8D" w:rsidRDefault="00844A8D" w:rsidP="00380212"/>
    <w:p w:rsidR="00844A8D" w:rsidRDefault="00844A8D" w:rsidP="00380212"/>
    <w:p w:rsidR="00844A8D" w:rsidRDefault="00844A8D" w:rsidP="00380212"/>
    <w:p w:rsidR="00844A8D" w:rsidRDefault="00844A8D" w:rsidP="00380212"/>
    <w:p w:rsidR="00844A8D" w:rsidRDefault="00844A8D" w:rsidP="00380212"/>
    <w:p w:rsidR="00844A8D" w:rsidRDefault="00844A8D" w:rsidP="00380212"/>
    <w:p w:rsidR="00844A8D" w:rsidRDefault="00844A8D" w:rsidP="00380212"/>
    <w:p w:rsidR="00844A8D" w:rsidRPr="001530D2" w:rsidRDefault="00844A8D" w:rsidP="00380212"/>
    <w:p w:rsidR="00805414" w:rsidRPr="001530D2" w:rsidRDefault="00805414" w:rsidP="00380212">
      <w:pPr>
        <w:rPr>
          <w:sz w:val="16"/>
          <w:szCs w:val="16"/>
        </w:rPr>
      </w:pPr>
    </w:p>
    <w:p w:rsidR="00380212" w:rsidRPr="001530D2" w:rsidRDefault="00380212" w:rsidP="009D744F">
      <w:pPr>
        <w:pStyle w:val="1"/>
        <w:tabs>
          <w:tab w:val="center" w:pos="5386"/>
        </w:tabs>
        <w:jc w:val="left"/>
        <w:rPr>
          <w:b w:val="0"/>
          <w:sz w:val="20"/>
          <w:lang w:val="ru-RU"/>
        </w:rPr>
      </w:pPr>
      <w:r w:rsidRPr="001530D2">
        <w:rPr>
          <w:b w:val="0"/>
          <w:sz w:val="20"/>
          <w:lang w:val="ru-RU"/>
        </w:rPr>
        <w:t xml:space="preserve">        </w:t>
      </w:r>
      <w:proofErr w:type="spellStart"/>
      <w:r w:rsidR="009D744F" w:rsidRPr="001530D2">
        <w:rPr>
          <w:b w:val="0"/>
          <w:sz w:val="20"/>
          <w:lang w:val="ru-RU"/>
        </w:rPr>
        <w:t>Мурзановський</w:t>
      </w:r>
      <w:proofErr w:type="spellEnd"/>
      <w:r w:rsidR="009D744F" w:rsidRPr="001530D2">
        <w:rPr>
          <w:b w:val="0"/>
          <w:sz w:val="20"/>
          <w:lang w:val="ru-RU"/>
        </w:rPr>
        <w:t xml:space="preserve"> </w:t>
      </w:r>
      <w:proofErr w:type="spellStart"/>
      <w:r w:rsidR="009D744F" w:rsidRPr="001530D2">
        <w:rPr>
          <w:b w:val="0"/>
          <w:sz w:val="20"/>
          <w:lang w:val="ru-RU"/>
        </w:rPr>
        <w:t>Геннадій</w:t>
      </w:r>
      <w:proofErr w:type="spellEnd"/>
      <w:r w:rsidR="009D744F" w:rsidRPr="001530D2">
        <w:rPr>
          <w:b w:val="0"/>
          <w:sz w:val="20"/>
          <w:lang w:val="ru-RU"/>
        </w:rPr>
        <w:t xml:space="preserve"> 718</w:t>
      </w:r>
      <w:r w:rsidR="006F3B16">
        <w:rPr>
          <w:b w:val="0"/>
          <w:sz w:val="20"/>
          <w:lang w:val="ru-RU"/>
        </w:rPr>
        <w:t xml:space="preserve"> 9</w:t>
      </w:r>
      <w:r w:rsidR="009D744F" w:rsidRPr="001530D2">
        <w:rPr>
          <w:b w:val="0"/>
          <w:sz w:val="20"/>
          <w:lang w:val="ru-RU"/>
        </w:rPr>
        <w:t>2</w:t>
      </w:r>
      <w:r w:rsidR="006F3B16">
        <w:rPr>
          <w:b w:val="0"/>
          <w:sz w:val="20"/>
          <w:lang w:val="ru-RU"/>
        </w:rPr>
        <w:t xml:space="preserve"> </w:t>
      </w:r>
      <w:r w:rsidR="009D744F" w:rsidRPr="001530D2">
        <w:rPr>
          <w:b w:val="0"/>
          <w:sz w:val="20"/>
          <w:lang w:val="ru-RU"/>
        </w:rPr>
        <w:t>52</w:t>
      </w:r>
    </w:p>
    <w:p w:rsidR="007D29CA" w:rsidRPr="001530D2" w:rsidRDefault="007D29CA" w:rsidP="00380212">
      <w:pPr>
        <w:tabs>
          <w:tab w:val="left" w:pos="4515"/>
        </w:tabs>
      </w:pPr>
    </w:p>
    <w:sectPr w:rsidR="007D29CA" w:rsidRPr="001530D2" w:rsidSect="0048370D">
      <w:footerReference w:type="default" r:id="rId7"/>
      <w:pgSz w:w="16838" w:h="11906" w:orient="landscape"/>
      <w:pgMar w:top="426" w:right="850" w:bottom="709" w:left="85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506" w:rsidRDefault="00A86506" w:rsidP="00A86506">
      <w:r>
        <w:separator/>
      </w:r>
    </w:p>
  </w:endnote>
  <w:endnote w:type="continuationSeparator" w:id="0">
    <w:p w:rsidR="00A86506" w:rsidRDefault="00A86506" w:rsidP="00A86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2339354"/>
      <w:docPartObj>
        <w:docPartGallery w:val="Page Numbers (Bottom of Page)"/>
        <w:docPartUnique/>
      </w:docPartObj>
    </w:sdtPr>
    <w:sdtContent>
      <w:p w:rsidR="00F10FF5" w:rsidRDefault="00F10FF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F63" w:rsidRPr="00FA7F63">
          <w:rPr>
            <w:noProof/>
            <w:lang w:val="ru-RU"/>
          </w:rPr>
          <w:t>8</w:t>
        </w:r>
        <w:r>
          <w:fldChar w:fldCharType="end"/>
        </w:r>
      </w:p>
    </w:sdtContent>
  </w:sdt>
  <w:p w:rsidR="00F10FF5" w:rsidRDefault="00F10FF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506" w:rsidRDefault="00A86506" w:rsidP="00A86506">
      <w:r>
        <w:separator/>
      </w:r>
    </w:p>
  </w:footnote>
  <w:footnote w:type="continuationSeparator" w:id="0">
    <w:p w:rsidR="00A86506" w:rsidRDefault="00A86506" w:rsidP="00A86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A4A0A"/>
    <w:multiLevelType w:val="hybridMultilevel"/>
    <w:tmpl w:val="5CC8F9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8A"/>
    <w:rsid w:val="0000720E"/>
    <w:rsid w:val="00012448"/>
    <w:rsid w:val="00022ED6"/>
    <w:rsid w:val="00026D7F"/>
    <w:rsid w:val="0003018E"/>
    <w:rsid w:val="0005364D"/>
    <w:rsid w:val="00053F48"/>
    <w:rsid w:val="00060DD2"/>
    <w:rsid w:val="00076AEC"/>
    <w:rsid w:val="000771CD"/>
    <w:rsid w:val="0008037D"/>
    <w:rsid w:val="000D439D"/>
    <w:rsid w:val="000E1B95"/>
    <w:rsid w:val="000E6557"/>
    <w:rsid w:val="000E6B57"/>
    <w:rsid w:val="000E746C"/>
    <w:rsid w:val="000F740E"/>
    <w:rsid w:val="00103798"/>
    <w:rsid w:val="001129B8"/>
    <w:rsid w:val="001530D2"/>
    <w:rsid w:val="001570A7"/>
    <w:rsid w:val="00165C75"/>
    <w:rsid w:val="00170DCB"/>
    <w:rsid w:val="00170EAC"/>
    <w:rsid w:val="00170EC0"/>
    <w:rsid w:val="001765A8"/>
    <w:rsid w:val="00187723"/>
    <w:rsid w:val="00192AD8"/>
    <w:rsid w:val="00193ECA"/>
    <w:rsid w:val="001976B2"/>
    <w:rsid w:val="0019798A"/>
    <w:rsid w:val="001B04E6"/>
    <w:rsid w:val="001C34BC"/>
    <w:rsid w:val="001D0BA5"/>
    <w:rsid w:val="001F0C75"/>
    <w:rsid w:val="001F6FE4"/>
    <w:rsid w:val="002320D8"/>
    <w:rsid w:val="00232AD1"/>
    <w:rsid w:val="00236615"/>
    <w:rsid w:val="0024776E"/>
    <w:rsid w:val="00254A6B"/>
    <w:rsid w:val="002946C5"/>
    <w:rsid w:val="0029624A"/>
    <w:rsid w:val="002A0F55"/>
    <w:rsid w:val="002A2054"/>
    <w:rsid w:val="002A5B66"/>
    <w:rsid w:val="002C005C"/>
    <w:rsid w:val="002C0C65"/>
    <w:rsid w:val="002F6E69"/>
    <w:rsid w:val="003207D3"/>
    <w:rsid w:val="00327B24"/>
    <w:rsid w:val="00333965"/>
    <w:rsid w:val="00342CF6"/>
    <w:rsid w:val="00356FEB"/>
    <w:rsid w:val="00361FD8"/>
    <w:rsid w:val="00363DD3"/>
    <w:rsid w:val="003674E3"/>
    <w:rsid w:val="003736AC"/>
    <w:rsid w:val="00380212"/>
    <w:rsid w:val="003814DE"/>
    <w:rsid w:val="003A04A4"/>
    <w:rsid w:val="003B4457"/>
    <w:rsid w:val="003C158B"/>
    <w:rsid w:val="003E3D0B"/>
    <w:rsid w:val="003F2A9A"/>
    <w:rsid w:val="00404C58"/>
    <w:rsid w:val="004279E5"/>
    <w:rsid w:val="00430F01"/>
    <w:rsid w:val="004411C9"/>
    <w:rsid w:val="004447F7"/>
    <w:rsid w:val="004809CB"/>
    <w:rsid w:val="0048370D"/>
    <w:rsid w:val="00490BA8"/>
    <w:rsid w:val="00497D00"/>
    <w:rsid w:val="004A63CD"/>
    <w:rsid w:val="004C790E"/>
    <w:rsid w:val="004D5ACB"/>
    <w:rsid w:val="004F4EAC"/>
    <w:rsid w:val="005063FF"/>
    <w:rsid w:val="00520E5B"/>
    <w:rsid w:val="0052337A"/>
    <w:rsid w:val="00531E78"/>
    <w:rsid w:val="0055102D"/>
    <w:rsid w:val="0055115C"/>
    <w:rsid w:val="005562B3"/>
    <w:rsid w:val="005634AA"/>
    <w:rsid w:val="00592E3C"/>
    <w:rsid w:val="005A02B8"/>
    <w:rsid w:val="005A0BA3"/>
    <w:rsid w:val="005A320E"/>
    <w:rsid w:val="005B1E4E"/>
    <w:rsid w:val="005C10DC"/>
    <w:rsid w:val="005C6E88"/>
    <w:rsid w:val="005E5565"/>
    <w:rsid w:val="005F3DB6"/>
    <w:rsid w:val="00601E2C"/>
    <w:rsid w:val="00614C3D"/>
    <w:rsid w:val="00630C8D"/>
    <w:rsid w:val="006424AF"/>
    <w:rsid w:val="00650DFF"/>
    <w:rsid w:val="00652528"/>
    <w:rsid w:val="00662D9A"/>
    <w:rsid w:val="006A3D59"/>
    <w:rsid w:val="006C2EF5"/>
    <w:rsid w:val="006D0D31"/>
    <w:rsid w:val="006E2D13"/>
    <w:rsid w:val="006F2177"/>
    <w:rsid w:val="006F3B16"/>
    <w:rsid w:val="006F401E"/>
    <w:rsid w:val="006F5D53"/>
    <w:rsid w:val="00713286"/>
    <w:rsid w:val="0072319C"/>
    <w:rsid w:val="0072432A"/>
    <w:rsid w:val="007528BD"/>
    <w:rsid w:val="0075744C"/>
    <w:rsid w:val="00764BD0"/>
    <w:rsid w:val="00786BE9"/>
    <w:rsid w:val="007C3F5B"/>
    <w:rsid w:val="007D29CA"/>
    <w:rsid w:val="007D532B"/>
    <w:rsid w:val="007F3EA8"/>
    <w:rsid w:val="007F5623"/>
    <w:rsid w:val="00805414"/>
    <w:rsid w:val="008105F4"/>
    <w:rsid w:val="00817B4F"/>
    <w:rsid w:val="00822856"/>
    <w:rsid w:val="008412BE"/>
    <w:rsid w:val="00844A8D"/>
    <w:rsid w:val="00862BAA"/>
    <w:rsid w:val="008668EE"/>
    <w:rsid w:val="00866DB9"/>
    <w:rsid w:val="00881E26"/>
    <w:rsid w:val="00884FC9"/>
    <w:rsid w:val="00890062"/>
    <w:rsid w:val="008D344C"/>
    <w:rsid w:val="008E4699"/>
    <w:rsid w:val="008F0D6B"/>
    <w:rsid w:val="00901204"/>
    <w:rsid w:val="0091383A"/>
    <w:rsid w:val="009143E9"/>
    <w:rsid w:val="00914D3A"/>
    <w:rsid w:val="00914D67"/>
    <w:rsid w:val="009206CB"/>
    <w:rsid w:val="009243EC"/>
    <w:rsid w:val="009254E0"/>
    <w:rsid w:val="00930755"/>
    <w:rsid w:val="00930A86"/>
    <w:rsid w:val="00936E29"/>
    <w:rsid w:val="00940993"/>
    <w:rsid w:val="00963710"/>
    <w:rsid w:val="00970FEF"/>
    <w:rsid w:val="00971905"/>
    <w:rsid w:val="00974A4B"/>
    <w:rsid w:val="009933B4"/>
    <w:rsid w:val="009B1918"/>
    <w:rsid w:val="009B38B4"/>
    <w:rsid w:val="009B5418"/>
    <w:rsid w:val="009C59D0"/>
    <w:rsid w:val="009C6109"/>
    <w:rsid w:val="009D6118"/>
    <w:rsid w:val="009D744F"/>
    <w:rsid w:val="00A01698"/>
    <w:rsid w:val="00A150B6"/>
    <w:rsid w:val="00A265EC"/>
    <w:rsid w:val="00A32AAE"/>
    <w:rsid w:val="00A347C1"/>
    <w:rsid w:val="00A34FC8"/>
    <w:rsid w:val="00A538AF"/>
    <w:rsid w:val="00A76274"/>
    <w:rsid w:val="00A86506"/>
    <w:rsid w:val="00AA7099"/>
    <w:rsid w:val="00AB5348"/>
    <w:rsid w:val="00AB74B1"/>
    <w:rsid w:val="00AC177F"/>
    <w:rsid w:val="00AE612E"/>
    <w:rsid w:val="00B011FF"/>
    <w:rsid w:val="00B015AE"/>
    <w:rsid w:val="00B056B6"/>
    <w:rsid w:val="00B17A4C"/>
    <w:rsid w:val="00B22BD3"/>
    <w:rsid w:val="00B50423"/>
    <w:rsid w:val="00B50616"/>
    <w:rsid w:val="00B6381B"/>
    <w:rsid w:val="00B87203"/>
    <w:rsid w:val="00B9780D"/>
    <w:rsid w:val="00BA3D03"/>
    <w:rsid w:val="00BA44D1"/>
    <w:rsid w:val="00BA7083"/>
    <w:rsid w:val="00BB2FD1"/>
    <w:rsid w:val="00BC1B2A"/>
    <w:rsid w:val="00BC7629"/>
    <w:rsid w:val="00BE3653"/>
    <w:rsid w:val="00BF03BD"/>
    <w:rsid w:val="00BF3785"/>
    <w:rsid w:val="00BF7D22"/>
    <w:rsid w:val="00C205D3"/>
    <w:rsid w:val="00C262C6"/>
    <w:rsid w:val="00C346A2"/>
    <w:rsid w:val="00C37679"/>
    <w:rsid w:val="00C56877"/>
    <w:rsid w:val="00C575F0"/>
    <w:rsid w:val="00C60877"/>
    <w:rsid w:val="00C6745E"/>
    <w:rsid w:val="00C721E5"/>
    <w:rsid w:val="00C81CF8"/>
    <w:rsid w:val="00C85DE7"/>
    <w:rsid w:val="00C916D4"/>
    <w:rsid w:val="00CB26A0"/>
    <w:rsid w:val="00CB4634"/>
    <w:rsid w:val="00CC0924"/>
    <w:rsid w:val="00CC2ABB"/>
    <w:rsid w:val="00D066A5"/>
    <w:rsid w:val="00D24889"/>
    <w:rsid w:val="00D24EDD"/>
    <w:rsid w:val="00D32C90"/>
    <w:rsid w:val="00D41044"/>
    <w:rsid w:val="00D41B08"/>
    <w:rsid w:val="00D57BA7"/>
    <w:rsid w:val="00D8418D"/>
    <w:rsid w:val="00DC6AB1"/>
    <w:rsid w:val="00DD388E"/>
    <w:rsid w:val="00DD56A0"/>
    <w:rsid w:val="00E23F45"/>
    <w:rsid w:val="00E27638"/>
    <w:rsid w:val="00E54672"/>
    <w:rsid w:val="00E60C10"/>
    <w:rsid w:val="00E62793"/>
    <w:rsid w:val="00E84C0D"/>
    <w:rsid w:val="00ED69E1"/>
    <w:rsid w:val="00EE298A"/>
    <w:rsid w:val="00F10FF5"/>
    <w:rsid w:val="00F1671D"/>
    <w:rsid w:val="00F20BB7"/>
    <w:rsid w:val="00F3485B"/>
    <w:rsid w:val="00F467E9"/>
    <w:rsid w:val="00F72CB5"/>
    <w:rsid w:val="00F72D57"/>
    <w:rsid w:val="00F76641"/>
    <w:rsid w:val="00F86EA6"/>
    <w:rsid w:val="00F86FED"/>
    <w:rsid w:val="00FA70DD"/>
    <w:rsid w:val="00FA7F63"/>
    <w:rsid w:val="00FB210E"/>
    <w:rsid w:val="00FB5799"/>
    <w:rsid w:val="00FD2F40"/>
    <w:rsid w:val="00FD4817"/>
    <w:rsid w:val="00FF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550BA-83BF-45A8-920A-D7E9D2DB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2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80212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80212"/>
    <w:pPr>
      <w:jc w:val="center"/>
    </w:pPr>
    <w:rPr>
      <w:b/>
    </w:rPr>
  </w:style>
  <w:style w:type="character" w:customStyle="1" w:styleId="a4">
    <w:name w:val="Основной текст Знак"/>
    <w:basedOn w:val="a0"/>
    <w:link w:val="a3"/>
    <w:uiPriority w:val="99"/>
    <w:rsid w:val="003802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rvps2">
    <w:name w:val="rvps2"/>
    <w:basedOn w:val="a"/>
    <w:uiPriority w:val="99"/>
    <w:rsid w:val="00380212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380212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3802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320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320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A86506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865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86506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8650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2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9</Pages>
  <Words>2285</Words>
  <Characters>13026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Кривоніс Любов Михайлівна</dc:creator>
  <cp:keywords/>
  <dc:description/>
  <cp:lastModifiedBy>redaktor</cp:lastModifiedBy>
  <cp:revision>22</cp:revision>
  <cp:lastPrinted>2025-09-04T12:22:00Z</cp:lastPrinted>
  <dcterms:created xsi:type="dcterms:W3CDTF">2025-09-03T12:00:00Z</dcterms:created>
  <dcterms:modified xsi:type="dcterms:W3CDTF">2025-09-04T12:23:00Z</dcterms:modified>
</cp:coreProperties>
</file>