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48405" w14:textId="7A0E1012" w:rsidR="00E013B7" w:rsidRPr="0075263F" w:rsidRDefault="00E013B7" w:rsidP="00E013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C7375" w14:textId="77777777" w:rsidR="00505BA8" w:rsidRPr="00505BA8" w:rsidRDefault="00B45AD2" w:rsidP="00505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5BA8">
        <w:rPr>
          <w:rFonts w:ascii="Times New Roman" w:hAnsi="Times New Roman" w:cs="Times New Roman"/>
          <w:b/>
          <w:bCs/>
          <w:sz w:val="26"/>
          <w:szCs w:val="26"/>
        </w:rPr>
        <w:t>Інформаційна довідка</w:t>
      </w:r>
      <w:r w:rsidR="00DC3A61" w:rsidRPr="00505BA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7299F42" w14:textId="77777777" w:rsidR="00505BA8" w:rsidRPr="00505BA8" w:rsidRDefault="00E013B7" w:rsidP="00505BA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05BA8">
        <w:rPr>
          <w:rFonts w:ascii="Times New Roman" w:hAnsi="Times New Roman" w:cs="Times New Roman"/>
          <w:bCs/>
          <w:sz w:val="26"/>
          <w:szCs w:val="26"/>
        </w:rPr>
        <w:t>щодо опрацювання запитів на отримання публічної інформації</w:t>
      </w:r>
      <w:r w:rsidR="00505BA8" w:rsidRPr="00505B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05BA8">
        <w:rPr>
          <w:rFonts w:ascii="Times New Roman" w:hAnsi="Times New Roman" w:cs="Times New Roman"/>
          <w:bCs/>
          <w:sz w:val="26"/>
          <w:szCs w:val="26"/>
        </w:rPr>
        <w:t>за І півріччя 202</w:t>
      </w:r>
      <w:r w:rsidR="00BD062D" w:rsidRPr="00505BA8">
        <w:rPr>
          <w:rFonts w:ascii="Times New Roman" w:hAnsi="Times New Roman" w:cs="Times New Roman"/>
          <w:bCs/>
          <w:sz w:val="26"/>
          <w:szCs w:val="26"/>
        </w:rPr>
        <w:t>4</w:t>
      </w:r>
      <w:r w:rsidRPr="00505BA8">
        <w:rPr>
          <w:rFonts w:ascii="Times New Roman" w:hAnsi="Times New Roman" w:cs="Times New Roman"/>
          <w:bCs/>
          <w:sz w:val="26"/>
          <w:szCs w:val="26"/>
        </w:rPr>
        <w:t xml:space="preserve"> року, </w:t>
      </w:r>
    </w:p>
    <w:p w14:paraId="4D462C12" w14:textId="12CFAB74" w:rsidR="00E013B7" w:rsidRPr="00505BA8" w:rsidRDefault="00E013B7" w:rsidP="00505BA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05BA8">
        <w:rPr>
          <w:rFonts w:ascii="Times New Roman" w:hAnsi="Times New Roman" w:cs="Times New Roman"/>
          <w:bCs/>
          <w:sz w:val="26"/>
          <w:szCs w:val="26"/>
        </w:rPr>
        <w:t xml:space="preserve">які надійшли безпосередньо до </w:t>
      </w:r>
      <w:r w:rsidR="00B45AD2" w:rsidRPr="00505BA8">
        <w:rPr>
          <w:rFonts w:ascii="Times New Roman" w:hAnsi="Times New Roman" w:cs="Times New Roman"/>
          <w:bCs/>
          <w:sz w:val="26"/>
          <w:szCs w:val="26"/>
        </w:rPr>
        <w:t>Департаменту фінансів Одеської обласної військової адміністрації</w:t>
      </w:r>
    </w:p>
    <w:p w14:paraId="181591AC" w14:textId="77777777" w:rsidR="00E013B7" w:rsidRPr="00505BA8" w:rsidRDefault="00E013B7" w:rsidP="00E013B7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horzAnchor="margin" w:tblpY="226"/>
        <w:tblW w:w="0" w:type="auto"/>
        <w:tblLook w:val="04A0" w:firstRow="1" w:lastRow="0" w:firstColumn="1" w:lastColumn="0" w:noHBand="0" w:noVBand="1"/>
      </w:tblPr>
      <w:tblGrid>
        <w:gridCol w:w="1323"/>
        <w:gridCol w:w="1323"/>
        <w:gridCol w:w="1323"/>
        <w:gridCol w:w="1323"/>
        <w:gridCol w:w="1324"/>
        <w:gridCol w:w="1324"/>
        <w:gridCol w:w="1324"/>
        <w:gridCol w:w="1324"/>
        <w:gridCol w:w="1324"/>
        <w:gridCol w:w="1324"/>
        <w:gridCol w:w="1324"/>
      </w:tblGrid>
      <w:tr w:rsidR="00E013B7" w:rsidRPr="00505BA8" w14:paraId="5D9218A9" w14:textId="77777777" w:rsidTr="00BA2D11">
        <w:trPr>
          <w:cantSplit/>
          <w:trHeight w:val="1134"/>
        </w:trPr>
        <w:tc>
          <w:tcPr>
            <w:tcW w:w="1323" w:type="dxa"/>
            <w:textDirection w:val="btLr"/>
            <w:vAlign w:val="center"/>
          </w:tcPr>
          <w:p w14:paraId="0E8232E1" w14:textId="77777777" w:rsidR="00E013B7" w:rsidRPr="00505BA8" w:rsidRDefault="00E013B7" w:rsidP="00BA2D1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BA8">
              <w:rPr>
                <w:rFonts w:ascii="Times New Roman" w:hAnsi="Times New Roman" w:cs="Times New Roman"/>
                <w:sz w:val="18"/>
                <w:szCs w:val="18"/>
              </w:rPr>
              <w:t>н/п</w:t>
            </w:r>
          </w:p>
        </w:tc>
        <w:tc>
          <w:tcPr>
            <w:tcW w:w="1323" w:type="dxa"/>
            <w:textDirection w:val="btLr"/>
            <w:vAlign w:val="center"/>
          </w:tcPr>
          <w:p w14:paraId="33E6887A" w14:textId="77777777" w:rsidR="00E013B7" w:rsidRPr="00505BA8" w:rsidRDefault="00E013B7" w:rsidP="00BA2D1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BA8">
              <w:rPr>
                <w:rFonts w:ascii="Times New Roman" w:hAnsi="Times New Roman" w:cs="Times New Roman"/>
                <w:sz w:val="18"/>
                <w:szCs w:val="18"/>
              </w:rPr>
              <w:t>загальна кількість запитів</w:t>
            </w:r>
          </w:p>
        </w:tc>
        <w:tc>
          <w:tcPr>
            <w:tcW w:w="1323" w:type="dxa"/>
            <w:textDirection w:val="btLr"/>
            <w:vAlign w:val="center"/>
          </w:tcPr>
          <w:p w14:paraId="2E0E86A4" w14:textId="77777777" w:rsidR="00E013B7" w:rsidRPr="00505BA8" w:rsidRDefault="00E013B7" w:rsidP="00BA2D1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BA8">
              <w:rPr>
                <w:rFonts w:ascii="Times New Roman" w:hAnsi="Times New Roman" w:cs="Times New Roman"/>
                <w:sz w:val="18"/>
                <w:szCs w:val="18"/>
              </w:rPr>
              <w:t>електронна пошта</w:t>
            </w:r>
          </w:p>
        </w:tc>
        <w:tc>
          <w:tcPr>
            <w:tcW w:w="1323" w:type="dxa"/>
            <w:textDirection w:val="btLr"/>
            <w:vAlign w:val="center"/>
          </w:tcPr>
          <w:p w14:paraId="7E4FFEA4" w14:textId="77777777" w:rsidR="00E013B7" w:rsidRPr="00505BA8" w:rsidRDefault="00E013B7" w:rsidP="00BA2D1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BA8">
              <w:rPr>
                <w:rFonts w:ascii="Times New Roman" w:hAnsi="Times New Roman" w:cs="Times New Roman"/>
                <w:sz w:val="18"/>
                <w:szCs w:val="18"/>
              </w:rPr>
              <w:t>пошта</w:t>
            </w:r>
          </w:p>
        </w:tc>
        <w:tc>
          <w:tcPr>
            <w:tcW w:w="1324" w:type="dxa"/>
            <w:textDirection w:val="btLr"/>
            <w:vAlign w:val="center"/>
          </w:tcPr>
          <w:p w14:paraId="5DE8DB34" w14:textId="77777777" w:rsidR="00E013B7" w:rsidRPr="00505BA8" w:rsidRDefault="00E013B7" w:rsidP="00BA2D1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BA8"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</w:p>
        </w:tc>
        <w:tc>
          <w:tcPr>
            <w:tcW w:w="1324" w:type="dxa"/>
            <w:textDirection w:val="btLr"/>
            <w:vAlign w:val="center"/>
          </w:tcPr>
          <w:p w14:paraId="492E3D05" w14:textId="77777777" w:rsidR="00E013B7" w:rsidRPr="00505BA8" w:rsidRDefault="00E013B7" w:rsidP="00BA2D1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BA8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1324" w:type="dxa"/>
            <w:textDirection w:val="btLr"/>
            <w:vAlign w:val="center"/>
          </w:tcPr>
          <w:p w14:paraId="0DE7CE93" w14:textId="77777777" w:rsidR="00E013B7" w:rsidRPr="00505BA8" w:rsidRDefault="00E013B7" w:rsidP="00BA2D1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BA8">
              <w:rPr>
                <w:rFonts w:ascii="Times New Roman" w:hAnsi="Times New Roman" w:cs="Times New Roman"/>
                <w:sz w:val="18"/>
                <w:szCs w:val="18"/>
              </w:rPr>
              <w:t>особисто</w:t>
            </w:r>
          </w:p>
        </w:tc>
        <w:tc>
          <w:tcPr>
            <w:tcW w:w="1324" w:type="dxa"/>
            <w:textDirection w:val="btLr"/>
            <w:vAlign w:val="center"/>
          </w:tcPr>
          <w:p w14:paraId="10EC8425" w14:textId="77777777" w:rsidR="00E013B7" w:rsidRPr="00505BA8" w:rsidRDefault="00E013B7" w:rsidP="00BA2D1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BA8">
              <w:rPr>
                <w:rFonts w:ascii="Times New Roman" w:hAnsi="Times New Roman" w:cs="Times New Roman"/>
                <w:sz w:val="18"/>
                <w:szCs w:val="18"/>
              </w:rPr>
              <w:t>юридичні особи</w:t>
            </w:r>
          </w:p>
        </w:tc>
        <w:tc>
          <w:tcPr>
            <w:tcW w:w="1324" w:type="dxa"/>
            <w:textDirection w:val="btLr"/>
            <w:vAlign w:val="center"/>
          </w:tcPr>
          <w:p w14:paraId="5C962F65" w14:textId="77777777" w:rsidR="00E013B7" w:rsidRPr="00505BA8" w:rsidRDefault="00E013B7" w:rsidP="00BA2D1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BA8">
              <w:rPr>
                <w:rFonts w:ascii="Times New Roman" w:hAnsi="Times New Roman" w:cs="Times New Roman"/>
                <w:sz w:val="18"/>
                <w:szCs w:val="18"/>
              </w:rPr>
              <w:t>фізичні особи</w:t>
            </w:r>
          </w:p>
        </w:tc>
        <w:tc>
          <w:tcPr>
            <w:tcW w:w="1324" w:type="dxa"/>
            <w:textDirection w:val="btLr"/>
            <w:vAlign w:val="center"/>
          </w:tcPr>
          <w:p w14:paraId="08A51920" w14:textId="77777777" w:rsidR="00E013B7" w:rsidRPr="00505BA8" w:rsidRDefault="00E013B7" w:rsidP="00BA2D1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BA8">
              <w:rPr>
                <w:rFonts w:ascii="Times New Roman" w:hAnsi="Times New Roman" w:cs="Times New Roman"/>
                <w:sz w:val="18"/>
                <w:szCs w:val="18"/>
              </w:rPr>
              <w:t>громадські об’єднання</w:t>
            </w:r>
          </w:p>
        </w:tc>
        <w:tc>
          <w:tcPr>
            <w:tcW w:w="1324" w:type="dxa"/>
            <w:textDirection w:val="btLr"/>
            <w:vAlign w:val="center"/>
          </w:tcPr>
          <w:p w14:paraId="40C19586" w14:textId="77777777" w:rsidR="00E013B7" w:rsidRPr="00505BA8" w:rsidRDefault="00E013B7" w:rsidP="00BA2D1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5BA8">
              <w:rPr>
                <w:rFonts w:ascii="Times New Roman" w:hAnsi="Times New Roman" w:cs="Times New Roman"/>
                <w:sz w:val="18"/>
                <w:szCs w:val="18"/>
              </w:rPr>
              <w:t>журналісти</w:t>
            </w:r>
          </w:p>
        </w:tc>
      </w:tr>
      <w:tr w:rsidR="00E013B7" w:rsidRPr="00505BA8" w14:paraId="62D9A5A8" w14:textId="77777777" w:rsidTr="00505BA8">
        <w:trPr>
          <w:trHeight w:val="692"/>
        </w:trPr>
        <w:tc>
          <w:tcPr>
            <w:tcW w:w="1323" w:type="dxa"/>
            <w:vAlign w:val="center"/>
          </w:tcPr>
          <w:p w14:paraId="48C8E336" w14:textId="5ADD27D0" w:rsidR="00E013B7" w:rsidRPr="00795795" w:rsidRDefault="00B45AD2" w:rsidP="00BA2D11">
            <w:pPr>
              <w:jc w:val="center"/>
              <w:rPr>
                <w:rFonts w:ascii="Times New Roman" w:hAnsi="Times New Roman" w:cs="Times New Roman"/>
              </w:rPr>
            </w:pPr>
            <w:r w:rsidRPr="00795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  <w:vAlign w:val="center"/>
          </w:tcPr>
          <w:p w14:paraId="5DC163F6" w14:textId="1DD8396D" w:rsidR="00E013B7" w:rsidRPr="009C0AFB" w:rsidRDefault="009C0AFB" w:rsidP="00BA2D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23" w:type="dxa"/>
            <w:vAlign w:val="center"/>
          </w:tcPr>
          <w:p w14:paraId="5F24A9EF" w14:textId="5E44141F" w:rsidR="00E013B7" w:rsidRPr="009C0AFB" w:rsidRDefault="009C0AFB" w:rsidP="00BA2D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23" w:type="dxa"/>
            <w:vAlign w:val="center"/>
          </w:tcPr>
          <w:p w14:paraId="1C98204D" w14:textId="3C714C3B" w:rsidR="00E013B7" w:rsidRPr="00795795" w:rsidRDefault="00E013B7" w:rsidP="00BA2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131BE1B9" w14:textId="0DCAE9A0" w:rsidR="00E013B7" w:rsidRPr="00795795" w:rsidRDefault="00E013B7" w:rsidP="00BA2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2FAF2F14" w14:textId="663B58CF" w:rsidR="00E013B7" w:rsidRPr="00795795" w:rsidRDefault="00E013B7" w:rsidP="00BA2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14:paraId="6EADE6EF" w14:textId="0B1FCE90" w:rsidR="00E013B7" w:rsidRPr="009C0AFB" w:rsidRDefault="009C0AFB" w:rsidP="00BA2D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4" w:type="dxa"/>
            <w:vAlign w:val="center"/>
          </w:tcPr>
          <w:p w14:paraId="20814268" w14:textId="0DE1C528" w:rsidR="00E013B7" w:rsidRPr="00795795" w:rsidRDefault="00B45AD2" w:rsidP="00BA2D11">
            <w:pPr>
              <w:jc w:val="center"/>
              <w:rPr>
                <w:rFonts w:ascii="Times New Roman" w:hAnsi="Times New Roman" w:cs="Times New Roman"/>
              </w:rPr>
            </w:pPr>
            <w:r w:rsidRPr="007957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4" w:type="dxa"/>
            <w:vAlign w:val="center"/>
          </w:tcPr>
          <w:p w14:paraId="19DD52B2" w14:textId="52203809" w:rsidR="00E013B7" w:rsidRPr="00127ACA" w:rsidRDefault="00127ACA" w:rsidP="00BA2D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1324" w:type="dxa"/>
            <w:vAlign w:val="center"/>
          </w:tcPr>
          <w:p w14:paraId="5ABA3202" w14:textId="4A458F60" w:rsidR="00E013B7" w:rsidRPr="00795795" w:rsidRDefault="00B45AD2" w:rsidP="00BA2D11">
            <w:pPr>
              <w:jc w:val="center"/>
              <w:rPr>
                <w:rFonts w:ascii="Times New Roman" w:hAnsi="Times New Roman" w:cs="Times New Roman"/>
              </w:rPr>
            </w:pPr>
            <w:r w:rsidRPr="00795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4" w:type="dxa"/>
            <w:vAlign w:val="center"/>
          </w:tcPr>
          <w:p w14:paraId="341D4B2C" w14:textId="699A3F4C" w:rsidR="00E013B7" w:rsidRPr="00795795" w:rsidRDefault="00B45AD2" w:rsidP="00BA2D11">
            <w:pPr>
              <w:jc w:val="center"/>
              <w:rPr>
                <w:rFonts w:ascii="Times New Roman" w:hAnsi="Times New Roman" w:cs="Times New Roman"/>
              </w:rPr>
            </w:pPr>
            <w:r w:rsidRPr="00795795">
              <w:rPr>
                <w:rFonts w:ascii="Times New Roman" w:hAnsi="Times New Roman" w:cs="Times New Roman"/>
              </w:rPr>
              <w:t>1</w:t>
            </w:r>
          </w:p>
        </w:tc>
      </w:tr>
    </w:tbl>
    <w:p w14:paraId="52B51398" w14:textId="77777777" w:rsidR="00E013B7" w:rsidRPr="00132D56" w:rsidRDefault="00E013B7" w:rsidP="00E013B7">
      <w:pPr>
        <w:rPr>
          <w:rFonts w:ascii="Times New Roman" w:hAnsi="Times New Roman" w:cs="Times New Roman"/>
        </w:rPr>
      </w:pPr>
    </w:p>
    <w:p w14:paraId="07BD87D6" w14:textId="77777777" w:rsidR="00E013B7" w:rsidRDefault="00E013B7" w:rsidP="00E013B7"/>
    <w:p w14:paraId="0D10D983" w14:textId="000CFF02" w:rsidR="00BD062D" w:rsidRPr="00505BA8" w:rsidRDefault="00B45AD2" w:rsidP="00BD062D">
      <w:pPr>
        <w:tabs>
          <w:tab w:val="left" w:pos="11430"/>
        </w:tabs>
        <w:rPr>
          <w:rFonts w:ascii="Times New Roman" w:hAnsi="Times New Roman" w:cs="Times New Roman"/>
          <w:sz w:val="26"/>
          <w:szCs w:val="26"/>
        </w:rPr>
      </w:pPr>
      <w:r w:rsidRPr="00505BA8">
        <w:rPr>
          <w:rFonts w:ascii="Times New Roman" w:hAnsi="Times New Roman" w:cs="Times New Roman"/>
          <w:sz w:val="26"/>
          <w:szCs w:val="26"/>
        </w:rPr>
        <w:t>Директор</w:t>
      </w:r>
      <w:r w:rsidR="00E013B7" w:rsidRPr="00505BA8">
        <w:rPr>
          <w:rFonts w:ascii="Times New Roman" w:hAnsi="Times New Roman" w:cs="Times New Roman"/>
          <w:sz w:val="26"/>
          <w:szCs w:val="26"/>
        </w:rPr>
        <w:t xml:space="preserve"> </w:t>
      </w:r>
      <w:r w:rsidRPr="00505BA8">
        <w:rPr>
          <w:rFonts w:ascii="Times New Roman" w:hAnsi="Times New Roman" w:cs="Times New Roman"/>
          <w:sz w:val="26"/>
          <w:szCs w:val="26"/>
        </w:rPr>
        <w:tab/>
      </w:r>
      <w:r w:rsidRPr="00505BA8">
        <w:rPr>
          <w:rFonts w:ascii="Times New Roman" w:hAnsi="Times New Roman" w:cs="Times New Roman"/>
          <w:sz w:val="26"/>
          <w:szCs w:val="26"/>
        </w:rPr>
        <w:tab/>
        <w:t>Марина ЗІНЧЕНКО</w:t>
      </w:r>
    </w:p>
    <w:p w14:paraId="5A7535FA" w14:textId="4183875F" w:rsidR="00E013B7" w:rsidRPr="00685D85" w:rsidRDefault="00E013B7" w:rsidP="00E013B7">
      <w:pPr>
        <w:rPr>
          <w:rFonts w:ascii="Times New Roman" w:hAnsi="Times New Roman" w:cs="Times New Roman"/>
          <w:sz w:val="24"/>
          <w:szCs w:val="24"/>
        </w:rPr>
      </w:pPr>
    </w:p>
    <w:p w14:paraId="5DA4AB49" w14:textId="77777777" w:rsidR="00E013B7" w:rsidRDefault="00E013B7" w:rsidP="00E013B7"/>
    <w:p w14:paraId="7CFB23F2" w14:textId="77777777" w:rsidR="00353F00" w:rsidRDefault="00353F00">
      <w:pPr>
        <w:rPr>
          <w:rFonts w:ascii="Times New Roman" w:hAnsi="Times New Roman" w:cs="Times New Roman"/>
          <w:sz w:val="24"/>
          <w:szCs w:val="24"/>
        </w:rPr>
      </w:pPr>
    </w:p>
    <w:p w14:paraId="0D9FA527" w14:textId="77777777" w:rsidR="00B45AD2" w:rsidRDefault="00B45AD2">
      <w:pPr>
        <w:rPr>
          <w:rFonts w:ascii="Times New Roman" w:hAnsi="Times New Roman" w:cs="Times New Roman"/>
          <w:sz w:val="24"/>
          <w:szCs w:val="24"/>
        </w:rPr>
      </w:pPr>
    </w:p>
    <w:p w14:paraId="408F9034" w14:textId="77777777" w:rsidR="00B45AD2" w:rsidRDefault="00B45AD2">
      <w:pPr>
        <w:rPr>
          <w:rFonts w:ascii="Times New Roman" w:hAnsi="Times New Roman" w:cs="Times New Roman"/>
          <w:sz w:val="24"/>
          <w:szCs w:val="24"/>
        </w:rPr>
      </w:pPr>
    </w:p>
    <w:p w14:paraId="5E9BE383" w14:textId="77777777" w:rsidR="00B45AD2" w:rsidRDefault="00B45AD2">
      <w:pPr>
        <w:rPr>
          <w:rFonts w:ascii="Times New Roman" w:hAnsi="Times New Roman" w:cs="Times New Roman"/>
          <w:sz w:val="24"/>
          <w:szCs w:val="24"/>
        </w:rPr>
      </w:pPr>
    </w:p>
    <w:p w14:paraId="08C8825B" w14:textId="77777777" w:rsidR="00B45AD2" w:rsidRDefault="00B45AD2">
      <w:pPr>
        <w:rPr>
          <w:rFonts w:ascii="Times New Roman" w:hAnsi="Times New Roman" w:cs="Times New Roman"/>
          <w:sz w:val="24"/>
          <w:szCs w:val="24"/>
        </w:rPr>
      </w:pPr>
    </w:p>
    <w:p w14:paraId="0F3D8633" w14:textId="5A5EC457" w:rsidR="00B45AD2" w:rsidRPr="00B45AD2" w:rsidRDefault="00B45AD2" w:rsidP="00B45AD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45AD2">
        <w:rPr>
          <w:rFonts w:ascii="Times New Roman" w:hAnsi="Times New Roman" w:cs="Times New Roman"/>
          <w:sz w:val="20"/>
          <w:szCs w:val="20"/>
        </w:rPr>
        <w:t>Южакова</w:t>
      </w:r>
      <w:proofErr w:type="spellEnd"/>
      <w:r w:rsidRPr="00B45AD2">
        <w:rPr>
          <w:rFonts w:ascii="Times New Roman" w:hAnsi="Times New Roman" w:cs="Times New Roman"/>
          <w:sz w:val="20"/>
          <w:szCs w:val="20"/>
        </w:rPr>
        <w:t xml:space="preserve"> Олена 718 94 41</w:t>
      </w:r>
    </w:p>
    <w:sectPr w:rsidR="00B45AD2" w:rsidRPr="00B45AD2" w:rsidSect="00E013B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D6"/>
    <w:rsid w:val="00127ACA"/>
    <w:rsid w:val="00353F00"/>
    <w:rsid w:val="003C3FD6"/>
    <w:rsid w:val="00505BA8"/>
    <w:rsid w:val="005C1F2A"/>
    <w:rsid w:val="0062148C"/>
    <w:rsid w:val="00795795"/>
    <w:rsid w:val="009C0AFB"/>
    <w:rsid w:val="00B45AD2"/>
    <w:rsid w:val="00BD062D"/>
    <w:rsid w:val="00DC3A61"/>
    <w:rsid w:val="00E013B7"/>
    <w:rsid w:val="00F0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CD97"/>
  <w15:chartTrackingRefBased/>
  <w15:docId w15:val="{5296EADB-4FDB-4995-B7C5-3A52D923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</dc:creator>
  <cp:keywords/>
  <dc:description/>
  <cp:lastModifiedBy>Мурзановський Геннадій Модестович</cp:lastModifiedBy>
  <cp:revision>7</cp:revision>
  <dcterms:created xsi:type="dcterms:W3CDTF">2024-06-27T08:12:00Z</dcterms:created>
  <dcterms:modified xsi:type="dcterms:W3CDTF">2024-06-27T12:00:00Z</dcterms:modified>
</cp:coreProperties>
</file>